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7E853" w14:textId="77777777" w:rsidR="00CB362C" w:rsidRDefault="00CB362C" w:rsidP="00C64437">
      <w:pPr>
        <w:jc w:val="center"/>
        <w:rPr>
          <w:b/>
          <w:sz w:val="28"/>
          <w:szCs w:val="28"/>
        </w:rPr>
      </w:pPr>
    </w:p>
    <w:p w14:paraId="75A890A4" w14:textId="3BC99409" w:rsidR="00C14108" w:rsidRPr="00C14108" w:rsidRDefault="00C14108" w:rsidP="00D42FE4">
      <w:pPr>
        <w:rPr>
          <w:b/>
          <w:sz w:val="28"/>
          <w:szCs w:val="28"/>
        </w:rPr>
      </w:pPr>
    </w:p>
    <w:p w14:paraId="237E1A0B" w14:textId="77777777" w:rsidR="00D42FE4" w:rsidRDefault="00D42FE4" w:rsidP="00C64437">
      <w:pPr>
        <w:jc w:val="center"/>
        <w:rPr>
          <w:b/>
          <w:sz w:val="28"/>
          <w:szCs w:val="28"/>
        </w:rPr>
      </w:pPr>
      <w:r>
        <w:rPr>
          <w:b/>
          <w:sz w:val="28"/>
          <w:szCs w:val="28"/>
        </w:rPr>
        <w:t>DOSSIER DE DEMANDE</w:t>
      </w:r>
    </w:p>
    <w:p w14:paraId="5EC1D146" w14:textId="14693760" w:rsidR="00C14108" w:rsidRPr="00C14108" w:rsidRDefault="00C14108" w:rsidP="00C64437">
      <w:pPr>
        <w:jc w:val="center"/>
        <w:rPr>
          <w:b/>
          <w:sz w:val="28"/>
          <w:szCs w:val="28"/>
        </w:rPr>
      </w:pPr>
      <w:r w:rsidRPr="00C14108">
        <w:rPr>
          <w:b/>
          <w:sz w:val="28"/>
          <w:szCs w:val="28"/>
        </w:rPr>
        <w:t>FONDS REGION UNIE – MICRO ENTREPRISE</w:t>
      </w:r>
      <w:r w:rsidR="000867DF">
        <w:rPr>
          <w:b/>
          <w:sz w:val="28"/>
          <w:szCs w:val="28"/>
        </w:rPr>
        <w:t>S</w:t>
      </w:r>
      <w:r w:rsidRPr="00C14108">
        <w:rPr>
          <w:b/>
          <w:sz w:val="28"/>
          <w:szCs w:val="28"/>
        </w:rPr>
        <w:t xml:space="preserve"> &amp; ASSOCIATIONS</w:t>
      </w:r>
    </w:p>
    <w:p w14:paraId="4C864145" w14:textId="77777777" w:rsidR="00C14108" w:rsidRDefault="00C14108" w:rsidP="00C64437">
      <w:pPr>
        <w:jc w:val="both"/>
      </w:pPr>
    </w:p>
    <w:p w14:paraId="5582E1E9" w14:textId="77777777" w:rsidR="006603D0" w:rsidRPr="00C14108" w:rsidRDefault="00956939" w:rsidP="00C64437">
      <w:pPr>
        <w:pStyle w:val="Paragraphedeliste"/>
        <w:numPr>
          <w:ilvl w:val="0"/>
          <w:numId w:val="5"/>
        </w:numPr>
        <w:jc w:val="both"/>
        <w:rPr>
          <w:b/>
          <w:sz w:val="24"/>
          <w:szCs w:val="24"/>
        </w:rPr>
      </w:pPr>
      <w:r w:rsidRPr="00C14108">
        <w:rPr>
          <w:b/>
          <w:sz w:val="24"/>
          <w:szCs w:val="24"/>
        </w:rPr>
        <w:t xml:space="preserve">INFORMATION ADMINISTRATIVE : </w:t>
      </w:r>
    </w:p>
    <w:tbl>
      <w:tblPr>
        <w:tblStyle w:val="Grilledutableau"/>
        <w:tblW w:w="0" w:type="auto"/>
        <w:tblLook w:val="04A0" w:firstRow="1" w:lastRow="0" w:firstColumn="1" w:lastColumn="0" w:noHBand="0" w:noVBand="1"/>
      </w:tblPr>
      <w:tblGrid>
        <w:gridCol w:w="2972"/>
        <w:gridCol w:w="6090"/>
      </w:tblGrid>
      <w:tr w:rsidR="00C14108" w14:paraId="7502BCCD" w14:textId="77777777" w:rsidTr="000867DF">
        <w:tc>
          <w:tcPr>
            <w:tcW w:w="2972" w:type="dxa"/>
          </w:tcPr>
          <w:p w14:paraId="19218C6D" w14:textId="3C518542" w:rsidR="00C14108" w:rsidRPr="00C14108" w:rsidRDefault="00733E70" w:rsidP="000867DF">
            <w:pPr>
              <w:rPr>
                <w:b/>
              </w:rPr>
            </w:pPr>
            <w:r>
              <w:rPr>
                <w:b/>
              </w:rPr>
              <w:t>Raison sociale de l’é</w:t>
            </w:r>
            <w:r w:rsidR="00C14108" w:rsidRPr="00C14108">
              <w:rPr>
                <w:b/>
              </w:rPr>
              <w:t>tablissement demandeur</w:t>
            </w:r>
            <w:r w:rsidR="0014557E">
              <w:rPr>
                <w:b/>
              </w:rPr>
              <w:t> :</w:t>
            </w:r>
          </w:p>
          <w:p w14:paraId="3714F0D7" w14:textId="77777777" w:rsidR="00C14108" w:rsidRPr="00C14108" w:rsidRDefault="00C14108" w:rsidP="000867DF">
            <w:pPr>
              <w:rPr>
                <w:b/>
              </w:rPr>
            </w:pPr>
          </w:p>
          <w:p w14:paraId="39682745" w14:textId="77777777" w:rsidR="00C14108" w:rsidRPr="00C14108" w:rsidRDefault="00C14108" w:rsidP="000867DF">
            <w:pPr>
              <w:rPr>
                <w:b/>
              </w:rPr>
            </w:pPr>
          </w:p>
        </w:tc>
        <w:tc>
          <w:tcPr>
            <w:tcW w:w="6090" w:type="dxa"/>
          </w:tcPr>
          <w:p w14:paraId="6BB760A0" w14:textId="77777777" w:rsidR="00C14108" w:rsidRDefault="00C14108" w:rsidP="00C64437">
            <w:pPr>
              <w:jc w:val="both"/>
            </w:pPr>
          </w:p>
        </w:tc>
      </w:tr>
      <w:tr w:rsidR="00733E70" w14:paraId="17DEF91D" w14:textId="77777777" w:rsidTr="000867DF">
        <w:tc>
          <w:tcPr>
            <w:tcW w:w="2972" w:type="dxa"/>
          </w:tcPr>
          <w:p w14:paraId="05120D39" w14:textId="77777777" w:rsidR="00733E70" w:rsidRDefault="00733E70" w:rsidP="000867DF">
            <w:pPr>
              <w:rPr>
                <w:b/>
              </w:rPr>
            </w:pPr>
            <w:r w:rsidRPr="00C14108">
              <w:rPr>
                <w:b/>
              </w:rPr>
              <w:t>Numéro SIRET</w:t>
            </w:r>
            <w:r>
              <w:rPr>
                <w:b/>
              </w:rPr>
              <w:t xml:space="preserve"> (14 chiffres)</w:t>
            </w:r>
            <w:r w:rsidR="0014557E">
              <w:rPr>
                <w:b/>
              </w:rPr>
              <w:t> :</w:t>
            </w:r>
          </w:p>
        </w:tc>
        <w:tc>
          <w:tcPr>
            <w:tcW w:w="6090" w:type="dxa"/>
          </w:tcPr>
          <w:p w14:paraId="2091E3DB" w14:textId="77777777" w:rsidR="00733E70" w:rsidRDefault="00733E70" w:rsidP="00733E70">
            <w:pPr>
              <w:jc w:val="both"/>
            </w:pPr>
          </w:p>
        </w:tc>
      </w:tr>
      <w:tr w:rsidR="00733E70" w14:paraId="476BB3FC" w14:textId="77777777" w:rsidTr="000867DF">
        <w:tc>
          <w:tcPr>
            <w:tcW w:w="2972" w:type="dxa"/>
          </w:tcPr>
          <w:p w14:paraId="60079BFC" w14:textId="77777777" w:rsidR="0014557E" w:rsidRPr="00C14108" w:rsidRDefault="0014557E" w:rsidP="000867DF">
            <w:pPr>
              <w:rPr>
                <w:b/>
              </w:rPr>
            </w:pPr>
            <w:r>
              <w:rPr>
                <w:b/>
              </w:rPr>
              <w:t>Adresse de l’établissement :</w:t>
            </w:r>
          </w:p>
          <w:p w14:paraId="2939F7DF" w14:textId="77777777" w:rsidR="00733E70" w:rsidRPr="0029058E" w:rsidRDefault="00733E70" w:rsidP="000867DF"/>
        </w:tc>
        <w:tc>
          <w:tcPr>
            <w:tcW w:w="6090" w:type="dxa"/>
          </w:tcPr>
          <w:p w14:paraId="2FE6E1A8" w14:textId="77777777" w:rsidR="00733E70" w:rsidRPr="00733E70" w:rsidRDefault="00733E70" w:rsidP="000867DF">
            <w:pPr>
              <w:tabs>
                <w:tab w:val="left" w:pos="960"/>
              </w:tabs>
            </w:pPr>
          </w:p>
        </w:tc>
      </w:tr>
      <w:tr w:rsidR="0014557E" w14:paraId="34F1E934" w14:textId="77777777" w:rsidTr="000867DF">
        <w:tc>
          <w:tcPr>
            <w:tcW w:w="2972" w:type="dxa"/>
          </w:tcPr>
          <w:p w14:paraId="09E4AF1B" w14:textId="77777777" w:rsidR="0014557E" w:rsidRDefault="0014557E" w:rsidP="000867DF">
            <w:pPr>
              <w:rPr>
                <w:b/>
              </w:rPr>
            </w:pPr>
            <w:r>
              <w:rPr>
                <w:b/>
              </w:rPr>
              <w:t>R</w:t>
            </w:r>
            <w:r w:rsidRPr="00C14108">
              <w:rPr>
                <w:b/>
              </w:rPr>
              <w:t>eprésentant légal</w:t>
            </w:r>
            <w:r>
              <w:rPr>
                <w:b/>
              </w:rPr>
              <w:t> :</w:t>
            </w:r>
          </w:p>
          <w:p w14:paraId="251E4925" w14:textId="77777777" w:rsidR="000D409F" w:rsidRDefault="000D409F" w:rsidP="000867DF">
            <w:pPr>
              <w:pStyle w:val="Paragraphedeliste"/>
              <w:numPr>
                <w:ilvl w:val="0"/>
                <w:numId w:val="7"/>
              </w:numPr>
              <w:rPr>
                <w:b/>
              </w:rPr>
            </w:pPr>
            <w:r>
              <w:rPr>
                <w:b/>
              </w:rPr>
              <w:t>Civilité</w:t>
            </w:r>
          </w:p>
          <w:p w14:paraId="15E8DBF9" w14:textId="77777777" w:rsidR="0014557E" w:rsidRDefault="0014557E" w:rsidP="000867DF">
            <w:pPr>
              <w:pStyle w:val="Paragraphedeliste"/>
              <w:numPr>
                <w:ilvl w:val="0"/>
                <w:numId w:val="7"/>
              </w:numPr>
              <w:rPr>
                <w:b/>
              </w:rPr>
            </w:pPr>
            <w:r w:rsidRPr="00B705BA">
              <w:rPr>
                <w:b/>
              </w:rPr>
              <w:t xml:space="preserve">Nom - Prénom </w:t>
            </w:r>
          </w:p>
          <w:p w14:paraId="214B9688" w14:textId="77777777" w:rsidR="0014557E" w:rsidRPr="00B705BA" w:rsidRDefault="0014557E" w:rsidP="000867DF">
            <w:pPr>
              <w:pStyle w:val="Paragraphedeliste"/>
              <w:numPr>
                <w:ilvl w:val="0"/>
                <w:numId w:val="7"/>
              </w:numPr>
              <w:rPr>
                <w:b/>
              </w:rPr>
            </w:pPr>
            <w:r w:rsidRPr="00B705BA">
              <w:rPr>
                <w:b/>
              </w:rPr>
              <w:t>Qualité</w:t>
            </w:r>
            <w:r w:rsidR="000D409F">
              <w:rPr>
                <w:b/>
              </w:rPr>
              <w:t>/Fonction (Gérant, Président, Autre</w:t>
            </w:r>
            <w:r w:rsidR="00E6207B">
              <w:rPr>
                <w:b/>
              </w:rPr>
              <w:t>, …</w:t>
            </w:r>
            <w:r w:rsidR="000D409F">
              <w:rPr>
                <w:b/>
              </w:rPr>
              <w:t>)</w:t>
            </w:r>
          </w:p>
          <w:p w14:paraId="6BDAA649" w14:textId="77777777" w:rsidR="0014557E" w:rsidRPr="00B705BA" w:rsidRDefault="0014557E" w:rsidP="000867DF">
            <w:pPr>
              <w:pStyle w:val="Paragraphedeliste"/>
              <w:numPr>
                <w:ilvl w:val="0"/>
                <w:numId w:val="7"/>
              </w:numPr>
              <w:rPr>
                <w:b/>
              </w:rPr>
            </w:pPr>
            <w:r w:rsidRPr="00B705BA">
              <w:rPr>
                <w:b/>
              </w:rPr>
              <w:t>Téléphone</w:t>
            </w:r>
          </w:p>
          <w:p w14:paraId="3E2A3847" w14:textId="77777777" w:rsidR="0014557E" w:rsidRPr="000867DF" w:rsidRDefault="0014557E" w:rsidP="000867DF">
            <w:pPr>
              <w:pStyle w:val="Paragraphedeliste"/>
              <w:numPr>
                <w:ilvl w:val="0"/>
                <w:numId w:val="7"/>
              </w:numPr>
            </w:pPr>
            <w:r w:rsidRPr="00B705BA">
              <w:rPr>
                <w:b/>
              </w:rPr>
              <w:t>E-mail</w:t>
            </w:r>
          </w:p>
          <w:p w14:paraId="74BDDC13" w14:textId="77777777" w:rsidR="0014557E" w:rsidRPr="0029058E" w:rsidRDefault="0014557E" w:rsidP="000867DF">
            <w:pPr>
              <w:pStyle w:val="Paragraphedeliste"/>
              <w:numPr>
                <w:ilvl w:val="0"/>
                <w:numId w:val="7"/>
              </w:numPr>
            </w:pPr>
            <w:r w:rsidRPr="000867DF">
              <w:rPr>
                <w:b/>
              </w:rPr>
              <w:t>Adresse professionnelle si différente de celle de l’établissement</w:t>
            </w:r>
          </w:p>
        </w:tc>
        <w:tc>
          <w:tcPr>
            <w:tcW w:w="6090" w:type="dxa"/>
          </w:tcPr>
          <w:p w14:paraId="32B0AE67" w14:textId="77777777" w:rsidR="0014557E" w:rsidRDefault="0014557E" w:rsidP="0014557E">
            <w:pPr>
              <w:jc w:val="both"/>
            </w:pPr>
          </w:p>
          <w:p w14:paraId="3F1F75AB" w14:textId="77777777" w:rsidR="0014557E" w:rsidRDefault="0014557E" w:rsidP="0014557E">
            <w:pPr>
              <w:jc w:val="both"/>
            </w:pPr>
            <w:r>
              <w:tab/>
            </w:r>
          </w:p>
        </w:tc>
      </w:tr>
      <w:tr w:rsidR="0014557E" w14:paraId="05D073BA" w14:textId="77777777" w:rsidTr="000867DF">
        <w:tc>
          <w:tcPr>
            <w:tcW w:w="2972" w:type="dxa"/>
          </w:tcPr>
          <w:p w14:paraId="56029973" w14:textId="01976AF0" w:rsidR="0014557E" w:rsidRPr="00C14108" w:rsidRDefault="0014557E" w:rsidP="000867DF">
            <w:pPr>
              <w:rPr>
                <w:b/>
              </w:rPr>
            </w:pPr>
            <w:r w:rsidRPr="00C14108">
              <w:rPr>
                <w:b/>
              </w:rPr>
              <w:t>Date de création</w:t>
            </w:r>
            <w:r w:rsidR="0029058E">
              <w:rPr>
                <w:b/>
              </w:rPr>
              <w:t xml:space="preserve"> de la structure</w:t>
            </w:r>
            <w:r>
              <w:rPr>
                <w:b/>
              </w:rPr>
              <w:t> :</w:t>
            </w:r>
          </w:p>
        </w:tc>
        <w:tc>
          <w:tcPr>
            <w:tcW w:w="6090" w:type="dxa"/>
          </w:tcPr>
          <w:p w14:paraId="3CC5A825" w14:textId="77777777" w:rsidR="0014557E" w:rsidRDefault="0014557E" w:rsidP="0014557E">
            <w:pPr>
              <w:jc w:val="both"/>
            </w:pPr>
          </w:p>
        </w:tc>
      </w:tr>
      <w:tr w:rsidR="000D409F" w14:paraId="569A8F71" w14:textId="77777777" w:rsidTr="000867DF">
        <w:tc>
          <w:tcPr>
            <w:tcW w:w="2972" w:type="dxa"/>
          </w:tcPr>
          <w:p w14:paraId="28F469B5" w14:textId="77777777" w:rsidR="000D409F" w:rsidRDefault="000D409F" w:rsidP="000867DF">
            <w:pPr>
              <w:rPr>
                <w:b/>
              </w:rPr>
            </w:pPr>
            <w:r>
              <w:rPr>
                <w:b/>
              </w:rPr>
              <w:t>Si entreprise in</w:t>
            </w:r>
            <w:r w:rsidR="0029058E">
              <w:rPr>
                <w:b/>
              </w:rPr>
              <w:t>dividuelle, date de naissance du gérant :</w:t>
            </w:r>
          </w:p>
        </w:tc>
        <w:tc>
          <w:tcPr>
            <w:tcW w:w="6090" w:type="dxa"/>
          </w:tcPr>
          <w:p w14:paraId="43881501" w14:textId="77777777" w:rsidR="000D409F" w:rsidRDefault="000D409F" w:rsidP="000D409F">
            <w:pPr>
              <w:jc w:val="both"/>
            </w:pPr>
          </w:p>
        </w:tc>
      </w:tr>
      <w:tr w:rsidR="0029058E" w14:paraId="1558C191" w14:textId="77777777" w:rsidTr="000867DF">
        <w:tc>
          <w:tcPr>
            <w:tcW w:w="2972" w:type="dxa"/>
          </w:tcPr>
          <w:p w14:paraId="027DD837" w14:textId="77777777" w:rsidR="0029058E" w:rsidRDefault="0029058E" w:rsidP="0029058E">
            <w:pPr>
              <w:rPr>
                <w:b/>
              </w:rPr>
            </w:pPr>
            <w:r>
              <w:rPr>
                <w:b/>
              </w:rPr>
              <w:t>Assujettissement à la TVA Oui/Non :</w:t>
            </w:r>
          </w:p>
        </w:tc>
        <w:tc>
          <w:tcPr>
            <w:tcW w:w="6090" w:type="dxa"/>
          </w:tcPr>
          <w:p w14:paraId="30DC7A9E" w14:textId="77777777" w:rsidR="0029058E" w:rsidRDefault="0029058E" w:rsidP="000D409F">
            <w:pPr>
              <w:jc w:val="both"/>
            </w:pPr>
          </w:p>
        </w:tc>
      </w:tr>
      <w:tr w:rsidR="000D409F" w14:paraId="115F8A26" w14:textId="77777777" w:rsidTr="000867DF">
        <w:tc>
          <w:tcPr>
            <w:tcW w:w="2972" w:type="dxa"/>
          </w:tcPr>
          <w:p w14:paraId="09068AB5" w14:textId="77777777" w:rsidR="000D409F" w:rsidRPr="00C14108" w:rsidRDefault="000D409F" w:rsidP="000867DF">
            <w:pPr>
              <w:rPr>
                <w:b/>
              </w:rPr>
            </w:pPr>
            <w:r>
              <w:rPr>
                <w:b/>
              </w:rPr>
              <w:t>Statut</w:t>
            </w:r>
            <w:r w:rsidRPr="00C14108">
              <w:rPr>
                <w:b/>
              </w:rPr>
              <w:t xml:space="preserve"> juridique</w:t>
            </w:r>
            <w:r>
              <w:rPr>
                <w:b/>
              </w:rPr>
              <w:t xml:space="preserve"> : </w:t>
            </w:r>
          </w:p>
          <w:p w14:paraId="5B03E99D" w14:textId="77777777" w:rsidR="000D409F" w:rsidRPr="00C14108" w:rsidRDefault="000D409F" w:rsidP="000867DF">
            <w:pPr>
              <w:rPr>
                <w:b/>
              </w:rPr>
            </w:pPr>
          </w:p>
        </w:tc>
        <w:tc>
          <w:tcPr>
            <w:tcW w:w="6090" w:type="dxa"/>
          </w:tcPr>
          <w:p w14:paraId="40261E27" w14:textId="77777777" w:rsidR="000D409F" w:rsidRDefault="000D409F" w:rsidP="000D409F">
            <w:pPr>
              <w:jc w:val="both"/>
            </w:pPr>
          </w:p>
        </w:tc>
      </w:tr>
      <w:tr w:rsidR="000D409F" w14:paraId="5B5C4CCB" w14:textId="77777777" w:rsidTr="000867DF">
        <w:tc>
          <w:tcPr>
            <w:tcW w:w="2972" w:type="dxa"/>
          </w:tcPr>
          <w:p w14:paraId="27F2CD2B" w14:textId="28EE25FF" w:rsidR="000D409F" w:rsidRPr="00C14108" w:rsidRDefault="000D409F" w:rsidP="000867DF">
            <w:pPr>
              <w:rPr>
                <w:b/>
              </w:rPr>
            </w:pPr>
            <w:r w:rsidRPr="00C14108">
              <w:rPr>
                <w:b/>
              </w:rPr>
              <w:t xml:space="preserve">Effectif à date de la demande : </w:t>
            </w:r>
          </w:p>
        </w:tc>
        <w:tc>
          <w:tcPr>
            <w:tcW w:w="6090" w:type="dxa"/>
          </w:tcPr>
          <w:p w14:paraId="28B5A3DE" w14:textId="77777777" w:rsidR="000D409F" w:rsidRDefault="000D409F" w:rsidP="000D409F">
            <w:pPr>
              <w:jc w:val="both"/>
            </w:pPr>
          </w:p>
        </w:tc>
      </w:tr>
      <w:tr w:rsidR="000D409F" w14:paraId="025CADE5" w14:textId="77777777" w:rsidTr="000867DF">
        <w:tc>
          <w:tcPr>
            <w:tcW w:w="2972" w:type="dxa"/>
          </w:tcPr>
          <w:p w14:paraId="7EFAFD15" w14:textId="77777777" w:rsidR="000D409F" w:rsidRPr="00C14108" w:rsidRDefault="000D409F" w:rsidP="000867DF">
            <w:pPr>
              <w:rPr>
                <w:b/>
              </w:rPr>
            </w:pPr>
            <w:r w:rsidRPr="00C14108">
              <w:rPr>
                <w:b/>
              </w:rPr>
              <w:t>Montant demandé</w:t>
            </w:r>
            <w:r w:rsidR="005D794C">
              <w:rPr>
                <w:b/>
              </w:rPr>
              <w:t xml:space="preserve"> (en €)</w:t>
            </w:r>
            <w:r>
              <w:rPr>
                <w:b/>
              </w:rPr>
              <w:t xml:space="preserve"> : </w:t>
            </w:r>
          </w:p>
          <w:p w14:paraId="7DCBF9B3" w14:textId="77777777" w:rsidR="000D409F" w:rsidRPr="00C14108" w:rsidRDefault="000D409F" w:rsidP="000867DF">
            <w:pPr>
              <w:rPr>
                <w:b/>
              </w:rPr>
            </w:pPr>
          </w:p>
        </w:tc>
        <w:tc>
          <w:tcPr>
            <w:tcW w:w="6090" w:type="dxa"/>
          </w:tcPr>
          <w:p w14:paraId="15373799" w14:textId="77777777" w:rsidR="000D409F" w:rsidRDefault="000D409F" w:rsidP="000D409F">
            <w:pPr>
              <w:jc w:val="both"/>
            </w:pPr>
          </w:p>
        </w:tc>
      </w:tr>
      <w:tr w:rsidR="000D409F" w14:paraId="6D547F10" w14:textId="77777777" w:rsidTr="000867DF">
        <w:trPr>
          <w:trHeight w:val="2766"/>
        </w:trPr>
        <w:tc>
          <w:tcPr>
            <w:tcW w:w="2972" w:type="dxa"/>
          </w:tcPr>
          <w:p w14:paraId="3887DE58" w14:textId="77777777" w:rsidR="000D409F" w:rsidRPr="00C14108" w:rsidRDefault="000D409F" w:rsidP="000867DF">
            <w:pPr>
              <w:rPr>
                <w:b/>
              </w:rPr>
            </w:pPr>
            <w:r w:rsidRPr="00C14108">
              <w:rPr>
                <w:b/>
              </w:rPr>
              <w:t>Description de l’activité</w:t>
            </w:r>
            <w:r>
              <w:rPr>
                <w:b/>
              </w:rPr>
              <w:t xml:space="preserve"> : </w:t>
            </w:r>
          </w:p>
          <w:p w14:paraId="4F6999A1" w14:textId="77777777" w:rsidR="000D409F" w:rsidRPr="00C14108" w:rsidRDefault="000D409F" w:rsidP="000867DF">
            <w:pPr>
              <w:rPr>
                <w:b/>
              </w:rPr>
            </w:pPr>
          </w:p>
        </w:tc>
        <w:tc>
          <w:tcPr>
            <w:tcW w:w="6090" w:type="dxa"/>
          </w:tcPr>
          <w:p w14:paraId="2137A728" w14:textId="77777777" w:rsidR="000D409F" w:rsidRDefault="000D409F" w:rsidP="000D409F">
            <w:pPr>
              <w:jc w:val="both"/>
            </w:pPr>
          </w:p>
          <w:p w14:paraId="6F14720F" w14:textId="77777777" w:rsidR="000D409F" w:rsidRDefault="000D409F" w:rsidP="000D409F">
            <w:pPr>
              <w:jc w:val="both"/>
            </w:pPr>
          </w:p>
          <w:p w14:paraId="7E68A30E" w14:textId="77777777" w:rsidR="000D409F" w:rsidRDefault="000D409F" w:rsidP="000D409F">
            <w:pPr>
              <w:jc w:val="both"/>
            </w:pPr>
          </w:p>
          <w:p w14:paraId="0F4448CC" w14:textId="77777777" w:rsidR="000D409F" w:rsidRDefault="000D409F" w:rsidP="000D409F">
            <w:pPr>
              <w:jc w:val="both"/>
            </w:pPr>
          </w:p>
          <w:p w14:paraId="49A98590" w14:textId="77777777" w:rsidR="000D409F" w:rsidRDefault="000D409F" w:rsidP="000D409F">
            <w:pPr>
              <w:jc w:val="both"/>
            </w:pPr>
          </w:p>
          <w:p w14:paraId="0775BBC9" w14:textId="77777777" w:rsidR="000D409F" w:rsidRDefault="000D409F" w:rsidP="000D409F">
            <w:pPr>
              <w:jc w:val="both"/>
            </w:pPr>
          </w:p>
          <w:p w14:paraId="4AB1B2A9" w14:textId="77777777" w:rsidR="000D409F" w:rsidRDefault="000D409F" w:rsidP="000D409F">
            <w:pPr>
              <w:jc w:val="both"/>
            </w:pPr>
          </w:p>
          <w:p w14:paraId="1E1FD06B" w14:textId="77777777" w:rsidR="000D409F" w:rsidRDefault="000D409F" w:rsidP="000D409F">
            <w:pPr>
              <w:jc w:val="both"/>
            </w:pPr>
          </w:p>
          <w:p w14:paraId="458B563D" w14:textId="77777777" w:rsidR="000D409F" w:rsidRDefault="000D409F" w:rsidP="000D409F">
            <w:pPr>
              <w:jc w:val="both"/>
            </w:pPr>
          </w:p>
          <w:p w14:paraId="0D7832F0" w14:textId="77777777" w:rsidR="000D409F" w:rsidRDefault="000D409F" w:rsidP="000D409F">
            <w:pPr>
              <w:jc w:val="both"/>
            </w:pPr>
          </w:p>
          <w:p w14:paraId="523F9C1A" w14:textId="77777777" w:rsidR="000D409F" w:rsidRDefault="000D409F" w:rsidP="000D409F">
            <w:pPr>
              <w:jc w:val="both"/>
            </w:pPr>
          </w:p>
        </w:tc>
      </w:tr>
    </w:tbl>
    <w:p w14:paraId="5D9B7F0C" w14:textId="77777777" w:rsidR="00956939" w:rsidRDefault="00956939" w:rsidP="00C64437">
      <w:pPr>
        <w:jc w:val="both"/>
      </w:pPr>
    </w:p>
    <w:p w14:paraId="3165E17A" w14:textId="77777777" w:rsidR="0029058E" w:rsidRDefault="0029058E" w:rsidP="00C64437">
      <w:pPr>
        <w:jc w:val="both"/>
        <w:rPr>
          <w:b/>
        </w:rPr>
      </w:pPr>
    </w:p>
    <w:p w14:paraId="2C87D14D" w14:textId="533472F1" w:rsidR="00956939" w:rsidRPr="00C14108" w:rsidRDefault="00956939" w:rsidP="00C64437">
      <w:pPr>
        <w:jc w:val="both"/>
        <w:rPr>
          <w:b/>
        </w:rPr>
      </w:pPr>
      <w:r w:rsidRPr="00C14108">
        <w:rPr>
          <w:b/>
        </w:rPr>
        <w:t>Quel est l’impact de la crise sanitaire sur votre activité ?</w:t>
      </w:r>
      <w:r w:rsidR="00C14108">
        <w:rPr>
          <w:b/>
        </w:rPr>
        <w:t xml:space="preserve"> (</w:t>
      </w:r>
      <w:r w:rsidR="0029058E">
        <w:rPr>
          <w:b/>
        </w:rPr>
        <w:t>Champ</w:t>
      </w:r>
      <w:r w:rsidR="00C14108">
        <w:rPr>
          <w:b/>
        </w:rPr>
        <w:t xml:space="preserve"> libre)</w:t>
      </w:r>
    </w:p>
    <w:p w14:paraId="7175317D" w14:textId="77777777" w:rsidR="00C14108" w:rsidRDefault="00C14108" w:rsidP="00C64437">
      <w:pPr>
        <w:jc w:val="both"/>
      </w:pPr>
    </w:p>
    <w:p w14:paraId="37F8834B" w14:textId="77777777" w:rsidR="00C14108" w:rsidRDefault="00C14108" w:rsidP="00C64437">
      <w:pPr>
        <w:jc w:val="both"/>
      </w:pPr>
    </w:p>
    <w:p w14:paraId="53D1A9E3" w14:textId="77777777" w:rsidR="00C14108" w:rsidRDefault="00C14108" w:rsidP="00C64437">
      <w:pPr>
        <w:jc w:val="both"/>
      </w:pPr>
    </w:p>
    <w:p w14:paraId="2D6F5AE8" w14:textId="77777777" w:rsidR="00C14108" w:rsidRPr="00956939" w:rsidRDefault="00C14108" w:rsidP="00C64437">
      <w:pPr>
        <w:jc w:val="both"/>
      </w:pPr>
    </w:p>
    <w:p w14:paraId="23FF5046" w14:textId="77777777" w:rsidR="00956939" w:rsidRPr="00C14108" w:rsidRDefault="00C14108" w:rsidP="00C64437">
      <w:pPr>
        <w:pStyle w:val="Paragraphedeliste"/>
        <w:numPr>
          <w:ilvl w:val="0"/>
          <w:numId w:val="5"/>
        </w:numPr>
        <w:jc w:val="both"/>
        <w:rPr>
          <w:sz w:val="24"/>
          <w:szCs w:val="24"/>
        </w:rPr>
      </w:pPr>
      <w:r w:rsidRPr="00C14108">
        <w:rPr>
          <w:b/>
          <w:bCs/>
          <w:sz w:val="24"/>
          <w:szCs w:val="24"/>
        </w:rPr>
        <w:t>MESURES PUBLIQUES COVID SOLLICITES ET/OU PERCUES ?</w:t>
      </w:r>
    </w:p>
    <w:p w14:paraId="14B746AE" w14:textId="1E2A5B96" w:rsidR="00C14108" w:rsidRPr="00CB362C" w:rsidRDefault="00C14108" w:rsidP="00CB362C">
      <w:pPr>
        <w:pStyle w:val="Paragraphedeliste"/>
        <w:jc w:val="both"/>
        <w:rPr>
          <w:i/>
        </w:rPr>
      </w:pPr>
      <w:r w:rsidRPr="00C14108">
        <w:rPr>
          <w:i/>
        </w:rPr>
        <w:t>(</w:t>
      </w:r>
      <w:r w:rsidR="0029058E" w:rsidRPr="00C14108">
        <w:rPr>
          <w:i/>
        </w:rPr>
        <w:t>Répondre</w:t>
      </w:r>
      <w:r w:rsidRPr="00C14108">
        <w:rPr>
          <w:i/>
        </w:rPr>
        <w:t xml:space="preserve"> par oui ou non)</w:t>
      </w:r>
    </w:p>
    <w:tbl>
      <w:tblPr>
        <w:tblStyle w:val="Grilledutableau"/>
        <w:tblW w:w="0" w:type="auto"/>
        <w:tblLook w:val="04A0" w:firstRow="1" w:lastRow="0" w:firstColumn="1" w:lastColumn="0" w:noHBand="0" w:noVBand="1"/>
      </w:tblPr>
      <w:tblGrid>
        <w:gridCol w:w="4531"/>
        <w:gridCol w:w="4531"/>
      </w:tblGrid>
      <w:tr w:rsidR="00C14108" w14:paraId="45A2DFBF" w14:textId="77777777" w:rsidTr="001B46C9">
        <w:tc>
          <w:tcPr>
            <w:tcW w:w="9062" w:type="dxa"/>
            <w:gridSpan w:val="2"/>
          </w:tcPr>
          <w:p w14:paraId="561F2BFE" w14:textId="77777777" w:rsidR="00C14108" w:rsidRDefault="00C14108" w:rsidP="00C64437">
            <w:pPr>
              <w:jc w:val="both"/>
            </w:pPr>
            <w:r w:rsidRPr="00C14108">
              <w:rPr>
                <w:b/>
              </w:rPr>
              <w:t>Avez−vous bénéficié d’un financement spécifique pendant la crise</w:t>
            </w:r>
            <w:r>
              <w:t> ?</w:t>
            </w:r>
          </w:p>
          <w:p w14:paraId="04E7A49D" w14:textId="77777777" w:rsidR="00C14108" w:rsidRPr="00C14108" w:rsidRDefault="00C14108" w:rsidP="00C64437">
            <w:pPr>
              <w:jc w:val="both"/>
              <w:rPr>
                <w:b/>
              </w:rPr>
            </w:pPr>
          </w:p>
        </w:tc>
      </w:tr>
      <w:tr w:rsidR="00C14108" w14:paraId="343AAACC" w14:textId="77777777" w:rsidTr="001B46C9">
        <w:tc>
          <w:tcPr>
            <w:tcW w:w="4531" w:type="dxa"/>
          </w:tcPr>
          <w:p w14:paraId="146E6B85" w14:textId="77777777" w:rsidR="00C14108" w:rsidRPr="00C14108" w:rsidRDefault="00C14108" w:rsidP="00C64437">
            <w:pPr>
              <w:jc w:val="both"/>
              <w:rPr>
                <w:b/>
              </w:rPr>
            </w:pPr>
            <w:r>
              <w:rPr>
                <w:b/>
              </w:rPr>
              <w:t>Prêt Garanti par l’Etat :</w:t>
            </w:r>
          </w:p>
        </w:tc>
        <w:tc>
          <w:tcPr>
            <w:tcW w:w="4531" w:type="dxa"/>
          </w:tcPr>
          <w:p w14:paraId="6B1F8B94" w14:textId="77777777" w:rsidR="00C14108" w:rsidRPr="00C14108" w:rsidRDefault="00C14108" w:rsidP="00C64437">
            <w:pPr>
              <w:jc w:val="both"/>
              <w:rPr>
                <w:b/>
              </w:rPr>
            </w:pPr>
          </w:p>
        </w:tc>
      </w:tr>
      <w:tr w:rsidR="00C14108" w14:paraId="5FC41A58" w14:textId="77777777" w:rsidTr="001B46C9">
        <w:tc>
          <w:tcPr>
            <w:tcW w:w="4531" w:type="dxa"/>
          </w:tcPr>
          <w:p w14:paraId="49B71BAA" w14:textId="77777777" w:rsidR="00C14108" w:rsidRPr="00C14108" w:rsidRDefault="00C14108" w:rsidP="00C64437">
            <w:pPr>
              <w:jc w:val="both"/>
              <w:rPr>
                <w:b/>
              </w:rPr>
            </w:pPr>
            <w:r>
              <w:rPr>
                <w:b/>
              </w:rPr>
              <w:t>Prêt Région Auvergne-Rhône-Alpes :</w:t>
            </w:r>
          </w:p>
        </w:tc>
        <w:tc>
          <w:tcPr>
            <w:tcW w:w="4531" w:type="dxa"/>
          </w:tcPr>
          <w:p w14:paraId="10AD3482" w14:textId="77777777" w:rsidR="00C14108" w:rsidRDefault="00C14108" w:rsidP="00C64437">
            <w:pPr>
              <w:jc w:val="both"/>
            </w:pPr>
          </w:p>
        </w:tc>
      </w:tr>
      <w:tr w:rsidR="00C14108" w14:paraId="0E622DCD" w14:textId="77777777" w:rsidTr="001B46C9">
        <w:tc>
          <w:tcPr>
            <w:tcW w:w="4531" w:type="dxa"/>
            <w:vMerge w:val="restart"/>
          </w:tcPr>
          <w:p w14:paraId="013387E0" w14:textId="77777777" w:rsidR="00C14108" w:rsidRPr="00C14108" w:rsidRDefault="00C14108" w:rsidP="00C64437">
            <w:pPr>
              <w:jc w:val="both"/>
              <w:rPr>
                <w:b/>
              </w:rPr>
            </w:pPr>
            <w:r>
              <w:rPr>
                <w:b/>
              </w:rPr>
              <w:t xml:space="preserve">Autres : </w:t>
            </w:r>
          </w:p>
        </w:tc>
        <w:tc>
          <w:tcPr>
            <w:tcW w:w="4531" w:type="dxa"/>
          </w:tcPr>
          <w:p w14:paraId="30F0510D" w14:textId="77777777" w:rsidR="00C14108" w:rsidRDefault="00C14108" w:rsidP="00C64437">
            <w:pPr>
              <w:jc w:val="both"/>
            </w:pPr>
          </w:p>
        </w:tc>
      </w:tr>
      <w:tr w:rsidR="00C14108" w14:paraId="262C29C2" w14:textId="77777777" w:rsidTr="001B46C9">
        <w:tc>
          <w:tcPr>
            <w:tcW w:w="4531" w:type="dxa"/>
            <w:vMerge/>
          </w:tcPr>
          <w:p w14:paraId="6783DACA" w14:textId="77777777" w:rsidR="00C14108" w:rsidRPr="00C14108" w:rsidRDefault="00C14108" w:rsidP="00C64437">
            <w:pPr>
              <w:jc w:val="both"/>
              <w:rPr>
                <w:b/>
              </w:rPr>
            </w:pPr>
          </w:p>
        </w:tc>
        <w:tc>
          <w:tcPr>
            <w:tcW w:w="4531" w:type="dxa"/>
          </w:tcPr>
          <w:p w14:paraId="486D5A40" w14:textId="77777777" w:rsidR="00C14108" w:rsidRDefault="00C14108" w:rsidP="00C64437">
            <w:pPr>
              <w:jc w:val="both"/>
            </w:pPr>
          </w:p>
        </w:tc>
      </w:tr>
    </w:tbl>
    <w:p w14:paraId="074ACF85" w14:textId="77777777" w:rsidR="00681609" w:rsidRDefault="00681609" w:rsidP="00C64437">
      <w:pPr>
        <w:jc w:val="both"/>
      </w:pPr>
    </w:p>
    <w:tbl>
      <w:tblPr>
        <w:tblStyle w:val="Grilledutableau"/>
        <w:tblW w:w="0" w:type="auto"/>
        <w:tblLook w:val="04A0" w:firstRow="1" w:lastRow="0" w:firstColumn="1" w:lastColumn="0" w:noHBand="0" w:noVBand="1"/>
      </w:tblPr>
      <w:tblGrid>
        <w:gridCol w:w="4531"/>
        <w:gridCol w:w="4531"/>
      </w:tblGrid>
      <w:tr w:rsidR="00C14108" w14:paraId="70C61550" w14:textId="77777777" w:rsidTr="00AC146C">
        <w:tc>
          <w:tcPr>
            <w:tcW w:w="9062" w:type="dxa"/>
            <w:gridSpan w:val="2"/>
          </w:tcPr>
          <w:p w14:paraId="5C07E533" w14:textId="451917EA" w:rsidR="00C14108" w:rsidRDefault="00C14108" w:rsidP="00C64437">
            <w:pPr>
              <w:jc w:val="both"/>
              <w:rPr>
                <w:b/>
              </w:rPr>
            </w:pPr>
            <w:r w:rsidRPr="00C14108">
              <w:rPr>
                <w:b/>
              </w:rPr>
              <w:t xml:space="preserve">Avez-vous bénéficié du Fonds de solidarité </w:t>
            </w:r>
            <w:r w:rsidR="00112D0F">
              <w:rPr>
                <w:b/>
              </w:rPr>
              <w:t xml:space="preserve">(volet 1 et 2) </w:t>
            </w:r>
            <w:r w:rsidRPr="00C14108">
              <w:rPr>
                <w:b/>
              </w:rPr>
              <w:t>et pour quel montant ?</w:t>
            </w:r>
          </w:p>
          <w:p w14:paraId="35F0C519" w14:textId="77777777" w:rsidR="00C14108" w:rsidRPr="00C14108" w:rsidRDefault="00C14108" w:rsidP="00C64437">
            <w:pPr>
              <w:jc w:val="both"/>
              <w:rPr>
                <w:b/>
              </w:rPr>
            </w:pPr>
          </w:p>
        </w:tc>
      </w:tr>
      <w:tr w:rsidR="00681609" w14:paraId="6D592564" w14:textId="77777777" w:rsidTr="00681609">
        <w:tc>
          <w:tcPr>
            <w:tcW w:w="4531" w:type="dxa"/>
          </w:tcPr>
          <w:p w14:paraId="7A2C97F8" w14:textId="35DF0A0F" w:rsidR="00681609" w:rsidRPr="00C14108" w:rsidRDefault="00112D0F" w:rsidP="00C64437">
            <w:pPr>
              <w:jc w:val="both"/>
              <w:rPr>
                <w:b/>
              </w:rPr>
            </w:pPr>
            <w:r>
              <w:rPr>
                <w:b/>
              </w:rPr>
              <w:t xml:space="preserve">Volet 1 : </w:t>
            </w:r>
            <w:r w:rsidR="00681609" w:rsidRPr="00C14108">
              <w:rPr>
                <w:b/>
              </w:rPr>
              <w:t>Mois</w:t>
            </w:r>
          </w:p>
        </w:tc>
        <w:tc>
          <w:tcPr>
            <w:tcW w:w="4531" w:type="dxa"/>
          </w:tcPr>
          <w:p w14:paraId="1BCEF351" w14:textId="77777777" w:rsidR="00681609" w:rsidRPr="00C14108" w:rsidRDefault="00681609" w:rsidP="00C64437">
            <w:pPr>
              <w:jc w:val="both"/>
              <w:rPr>
                <w:b/>
              </w:rPr>
            </w:pPr>
            <w:r w:rsidRPr="00C14108">
              <w:rPr>
                <w:b/>
              </w:rPr>
              <w:t>Montant</w:t>
            </w:r>
            <w:r w:rsidR="00C14108" w:rsidRPr="00C14108">
              <w:rPr>
                <w:b/>
              </w:rPr>
              <w:t> </w:t>
            </w:r>
            <w:r w:rsidR="005D794C">
              <w:rPr>
                <w:b/>
              </w:rPr>
              <w:t xml:space="preserve">(en €) </w:t>
            </w:r>
            <w:r w:rsidR="00C14108" w:rsidRPr="00C14108">
              <w:rPr>
                <w:b/>
              </w:rPr>
              <w:t>:</w:t>
            </w:r>
          </w:p>
        </w:tc>
      </w:tr>
      <w:tr w:rsidR="00681609" w14:paraId="5B815D21" w14:textId="77777777" w:rsidTr="00681609">
        <w:tc>
          <w:tcPr>
            <w:tcW w:w="4531" w:type="dxa"/>
          </w:tcPr>
          <w:p w14:paraId="0FFC6BA9" w14:textId="77777777" w:rsidR="00681609" w:rsidRPr="000867DF" w:rsidRDefault="00C14108" w:rsidP="00C64437">
            <w:pPr>
              <w:jc w:val="both"/>
            </w:pPr>
            <w:r w:rsidRPr="000867DF">
              <w:t>Mars 2020</w:t>
            </w:r>
          </w:p>
        </w:tc>
        <w:tc>
          <w:tcPr>
            <w:tcW w:w="4531" w:type="dxa"/>
          </w:tcPr>
          <w:p w14:paraId="61BAEF76" w14:textId="77777777" w:rsidR="00681609" w:rsidRDefault="00681609" w:rsidP="00C64437">
            <w:pPr>
              <w:jc w:val="both"/>
            </w:pPr>
          </w:p>
        </w:tc>
      </w:tr>
      <w:tr w:rsidR="00681609" w14:paraId="003261FE" w14:textId="77777777" w:rsidTr="00681609">
        <w:tc>
          <w:tcPr>
            <w:tcW w:w="4531" w:type="dxa"/>
          </w:tcPr>
          <w:p w14:paraId="0CDE9DF9" w14:textId="77777777" w:rsidR="00681609" w:rsidRPr="000867DF" w:rsidRDefault="00C14108" w:rsidP="00C64437">
            <w:pPr>
              <w:jc w:val="both"/>
            </w:pPr>
            <w:r w:rsidRPr="000867DF">
              <w:t>Avril 2020</w:t>
            </w:r>
          </w:p>
        </w:tc>
        <w:tc>
          <w:tcPr>
            <w:tcW w:w="4531" w:type="dxa"/>
          </w:tcPr>
          <w:p w14:paraId="535F0AE9" w14:textId="77777777" w:rsidR="00681609" w:rsidRDefault="00681609" w:rsidP="00C64437">
            <w:pPr>
              <w:jc w:val="both"/>
            </w:pPr>
          </w:p>
        </w:tc>
      </w:tr>
      <w:tr w:rsidR="00681609" w14:paraId="398B5E3E" w14:textId="77777777" w:rsidTr="00681609">
        <w:tc>
          <w:tcPr>
            <w:tcW w:w="4531" w:type="dxa"/>
          </w:tcPr>
          <w:p w14:paraId="27E5FC7B" w14:textId="77777777" w:rsidR="00681609" w:rsidRPr="000867DF" w:rsidRDefault="00C14108" w:rsidP="00C64437">
            <w:pPr>
              <w:jc w:val="both"/>
            </w:pPr>
            <w:r w:rsidRPr="000867DF">
              <w:t>Mai 2020</w:t>
            </w:r>
          </w:p>
        </w:tc>
        <w:tc>
          <w:tcPr>
            <w:tcW w:w="4531" w:type="dxa"/>
          </w:tcPr>
          <w:p w14:paraId="3D13BECC" w14:textId="77777777" w:rsidR="00681609" w:rsidRDefault="00681609" w:rsidP="00C64437">
            <w:pPr>
              <w:jc w:val="both"/>
            </w:pPr>
          </w:p>
        </w:tc>
      </w:tr>
      <w:tr w:rsidR="00112D0F" w14:paraId="7999D237" w14:textId="77777777" w:rsidTr="00681609">
        <w:tc>
          <w:tcPr>
            <w:tcW w:w="4531" w:type="dxa"/>
          </w:tcPr>
          <w:p w14:paraId="719AC9E7" w14:textId="73000496" w:rsidR="00112D0F" w:rsidRPr="00C14108" w:rsidRDefault="00112D0F" w:rsidP="00C64437">
            <w:pPr>
              <w:jc w:val="both"/>
              <w:rPr>
                <w:b/>
              </w:rPr>
            </w:pPr>
            <w:r>
              <w:rPr>
                <w:b/>
              </w:rPr>
              <w:t>Volet 2 : montant</w:t>
            </w:r>
          </w:p>
        </w:tc>
        <w:tc>
          <w:tcPr>
            <w:tcW w:w="4531" w:type="dxa"/>
          </w:tcPr>
          <w:p w14:paraId="5A408E24" w14:textId="77777777" w:rsidR="00112D0F" w:rsidRDefault="00112D0F" w:rsidP="00C64437">
            <w:pPr>
              <w:jc w:val="both"/>
            </w:pPr>
          </w:p>
        </w:tc>
      </w:tr>
    </w:tbl>
    <w:p w14:paraId="32AB4AF7" w14:textId="77777777" w:rsidR="00956939" w:rsidRPr="00956939" w:rsidRDefault="00956939" w:rsidP="00C64437">
      <w:pPr>
        <w:jc w:val="both"/>
      </w:pPr>
    </w:p>
    <w:tbl>
      <w:tblPr>
        <w:tblStyle w:val="Grilledutableau"/>
        <w:tblW w:w="0" w:type="auto"/>
        <w:tblLook w:val="04A0" w:firstRow="1" w:lastRow="0" w:firstColumn="1" w:lastColumn="0" w:noHBand="0" w:noVBand="1"/>
      </w:tblPr>
      <w:tblGrid>
        <w:gridCol w:w="4531"/>
        <w:gridCol w:w="4531"/>
      </w:tblGrid>
      <w:tr w:rsidR="00C14108" w14:paraId="66A7D91D" w14:textId="77777777" w:rsidTr="0029058E">
        <w:trPr>
          <w:trHeight w:val="506"/>
        </w:trPr>
        <w:tc>
          <w:tcPr>
            <w:tcW w:w="4531" w:type="dxa"/>
          </w:tcPr>
          <w:p w14:paraId="7067A26B" w14:textId="77777777" w:rsidR="00C14108" w:rsidRPr="00C14108" w:rsidRDefault="00C14108" w:rsidP="00C64437">
            <w:pPr>
              <w:spacing w:after="160" w:line="259" w:lineRule="auto"/>
              <w:jc w:val="both"/>
              <w:rPr>
                <w:b/>
              </w:rPr>
            </w:pPr>
            <w:r w:rsidRPr="00C14108">
              <w:rPr>
                <w:b/>
              </w:rPr>
              <w:t>Etiez−vous à jour de vos cotisations sociales et fiscales au 1er mars ?</w:t>
            </w:r>
          </w:p>
        </w:tc>
        <w:tc>
          <w:tcPr>
            <w:tcW w:w="4531" w:type="dxa"/>
          </w:tcPr>
          <w:p w14:paraId="52CEE805" w14:textId="77777777" w:rsidR="00C14108" w:rsidRPr="00C14108" w:rsidRDefault="00C14108" w:rsidP="00C64437">
            <w:pPr>
              <w:jc w:val="both"/>
              <w:rPr>
                <w:b/>
              </w:rPr>
            </w:pPr>
          </w:p>
        </w:tc>
      </w:tr>
      <w:tr w:rsidR="00C14108" w14:paraId="653C2CC4" w14:textId="77777777" w:rsidTr="00C14108">
        <w:tc>
          <w:tcPr>
            <w:tcW w:w="4531" w:type="dxa"/>
          </w:tcPr>
          <w:p w14:paraId="50410A72" w14:textId="77777777" w:rsidR="00C14108" w:rsidRDefault="00C14108" w:rsidP="00C64437">
            <w:pPr>
              <w:jc w:val="both"/>
              <w:rPr>
                <w:b/>
              </w:rPr>
            </w:pPr>
            <w:r w:rsidRPr="00C14108">
              <w:rPr>
                <w:b/>
              </w:rPr>
              <w:t>Avez−vous sollicité le décalage des charges sociales ?</w:t>
            </w:r>
          </w:p>
        </w:tc>
        <w:tc>
          <w:tcPr>
            <w:tcW w:w="4531" w:type="dxa"/>
          </w:tcPr>
          <w:p w14:paraId="6A3A9A3E" w14:textId="77777777" w:rsidR="00C14108" w:rsidRPr="00C14108" w:rsidRDefault="00C14108" w:rsidP="00C64437">
            <w:pPr>
              <w:jc w:val="both"/>
              <w:rPr>
                <w:b/>
              </w:rPr>
            </w:pPr>
          </w:p>
        </w:tc>
      </w:tr>
      <w:tr w:rsidR="00C14108" w14:paraId="669B000B" w14:textId="77777777" w:rsidTr="00C14108">
        <w:tc>
          <w:tcPr>
            <w:tcW w:w="4531" w:type="dxa"/>
          </w:tcPr>
          <w:p w14:paraId="508E38CA" w14:textId="77777777" w:rsidR="00C14108" w:rsidRPr="00C14108" w:rsidRDefault="00C14108" w:rsidP="00C64437">
            <w:pPr>
              <w:jc w:val="both"/>
              <w:rPr>
                <w:b/>
              </w:rPr>
            </w:pPr>
            <w:r w:rsidRPr="00C14108">
              <w:rPr>
                <w:b/>
              </w:rPr>
              <w:t xml:space="preserve">Si oui, jusqu’à quelle date : </w:t>
            </w:r>
          </w:p>
        </w:tc>
        <w:tc>
          <w:tcPr>
            <w:tcW w:w="4531" w:type="dxa"/>
          </w:tcPr>
          <w:p w14:paraId="7B257233" w14:textId="77777777" w:rsidR="00C14108" w:rsidRDefault="00C14108" w:rsidP="00C64437">
            <w:pPr>
              <w:jc w:val="both"/>
            </w:pPr>
          </w:p>
        </w:tc>
      </w:tr>
    </w:tbl>
    <w:p w14:paraId="635D8707" w14:textId="77777777" w:rsidR="00C14108" w:rsidRDefault="00C14108" w:rsidP="00C64437">
      <w:pPr>
        <w:jc w:val="both"/>
      </w:pPr>
    </w:p>
    <w:p w14:paraId="1611FA00" w14:textId="77777777" w:rsidR="00681609" w:rsidRPr="00C14108" w:rsidRDefault="00C14108" w:rsidP="00C64437">
      <w:pPr>
        <w:pStyle w:val="Paragraphedeliste"/>
        <w:numPr>
          <w:ilvl w:val="0"/>
          <w:numId w:val="5"/>
        </w:numPr>
        <w:jc w:val="both"/>
        <w:rPr>
          <w:b/>
          <w:sz w:val="24"/>
          <w:szCs w:val="24"/>
        </w:rPr>
      </w:pPr>
      <w:r w:rsidRPr="00C14108">
        <w:rPr>
          <w:b/>
          <w:sz w:val="24"/>
          <w:szCs w:val="24"/>
        </w:rPr>
        <w:t>CHIFFRES D’AFFAIRES ET BESOIN ESTIME</w:t>
      </w:r>
    </w:p>
    <w:p w14:paraId="4AB09F67" w14:textId="77777777" w:rsidR="005A68D4" w:rsidRPr="00C14108" w:rsidRDefault="00E16634" w:rsidP="00C64437">
      <w:pPr>
        <w:spacing w:after="0"/>
        <w:jc w:val="both"/>
        <w:rPr>
          <w:i/>
        </w:rPr>
      </w:pPr>
      <w:r w:rsidRPr="00C14108">
        <w:rPr>
          <w:i/>
        </w:rPr>
        <w:t>Chiffre d’affaires total en 2019 ou chiffre d’affaires mensuel moyen avant mars 2020 en €,</w:t>
      </w:r>
    </w:p>
    <w:p w14:paraId="74DFFE3E" w14:textId="77777777" w:rsidR="00681609" w:rsidRPr="00C14108" w:rsidRDefault="00681609" w:rsidP="00C64437">
      <w:pPr>
        <w:spacing w:after="0"/>
        <w:jc w:val="both"/>
        <w:rPr>
          <w:i/>
        </w:rPr>
      </w:pPr>
      <w:r w:rsidRPr="00C14108">
        <w:rPr>
          <w:i/>
        </w:rPr>
        <w:t>Indiquer également le résultat en 2019 si existant.</w:t>
      </w:r>
    </w:p>
    <w:p w14:paraId="502989D5" w14:textId="77777777" w:rsidR="005A68D4" w:rsidRPr="00681609" w:rsidRDefault="005A68D4" w:rsidP="00C64437">
      <w:pPr>
        <w:ind w:left="720"/>
        <w:jc w:val="both"/>
      </w:pPr>
    </w:p>
    <w:tbl>
      <w:tblPr>
        <w:tblStyle w:val="Grilledutableau"/>
        <w:tblW w:w="0" w:type="auto"/>
        <w:tblLook w:val="04A0" w:firstRow="1" w:lastRow="0" w:firstColumn="1" w:lastColumn="0" w:noHBand="0" w:noVBand="1"/>
      </w:tblPr>
      <w:tblGrid>
        <w:gridCol w:w="4531"/>
        <w:gridCol w:w="4531"/>
      </w:tblGrid>
      <w:tr w:rsidR="00C14108" w14:paraId="2035F679" w14:textId="77777777" w:rsidTr="00C14108">
        <w:trPr>
          <w:trHeight w:val="616"/>
        </w:trPr>
        <w:tc>
          <w:tcPr>
            <w:tcW w:w="9062" w:type="dxa"/>
            <w:gridSpan w:val="2"/>
          </w:tcPr>
          <w:p w14:paraId="64998D37" w14:textId="77777777" w:rsidR="00C14108" w:rsidRDefault="00C14108" w:rsidP="00C64437">
            <w:pPr>
              <w:jc w:val="both"/>
              <w:rPr>
                <w:b/>
              </w:rPr>
            </w:pPr>
            <w:r w:rsidRPr="00C14108">
              <w:rPr>
                <w:b/>
              </w:rPr>
              <w:t>Quel est le montant en € du Chiffre d’affaires encaissés ou réalisés en</w:t>
            </w:r>
            <w:r>
              <w:rPr>
                <w:b/>
              </w:rPr>
              <w:t> ?</w:t>
            </w:r>
          </w:p>
          <w:p w14:paraId="71CB52D7" w14:textId="77777777" w:rsidR="00C14108" w:rsidRPr="00C14108" w:rsidRDefault="00C14108" w:rsidP="00C64437">
            <w:pPr>
              <w:jc w:val="both"/>
              <w:rPr>
                <w:b/>
              </w:rPr>
            </w:pPr>
          </w:p>
        </w:tc>
      </w:tr>
      <w:tr w:rsidR="00681609" w14:paraId="2952E900" w14:textId="77777777" w:rsidTr="00681609">
        <w:tc>
          <w:tcPr>
            <w:tcW w:w="4531" w:type="dxa"/>
          </w:tcPr>
          <w:p w14:paraId="513D36E1" w14:textId="77777777" w:rsidR="00681609" w:rsidRDefault="00681609" w:rsidP="00C64437">
            <w:pPr>
              <w:jc w:val="both"/>
            </w:pPr>
          </w:p>
        </w:tc>
        <w:tc>
          <w:tcPr>
            <w:tcW w:w="4531" w:type="dxa"/>
          </w:tcPr>
          <w:p w14:paraId="346F350C" w14:textId="77777777" w:rsidR="00681609" w:rsidRPr="00C14108" w:rsidRDefault="00C14108" w:rsidP="00C64437">
            <w:pPr>
              <w:jc w:val="both"/>
              <w:rPr>
                <w:b/>
              </w:rPr>
            </w:pPr>
            <w:r>
              <w:rPr>
                <w:b/>
              </w:rPr>
              <w:t>Montant </w:t>
            </w:r>
            <w:r w:rsidR="005D794C">
              <w:rPr>
                <w:b/>
              </w:rPr>
              <w:t xml:space="preserve">(en €) </w:t>
            </w:r>
            <w:r>
              <w:rPr>
                <w:b/>
              </w:rPr>
              <w:t>:</w:t>
            </w:r>
          </w:p>
        </w:tc>
      </w:tr>
      <w:tr w:rsidR="00681609" w14:paraId="2B9C1C8A" w14:textId="77777777" w:rsidTr="00681609">
        <w:tc>
          <w:tcPr>
            <w:tcW w:w="4531" w:type="dxa"/>
          </w:tcPr>
          <w:p w14:paraId="6CC15E18" w14:textId="5A0844FC" w:rsidR="00681609" w:rsidRPr="00C14108" w:rsidRDefault="00681609" w:rsidP="00C64437">
            <w:pPr>
              <w:jc w:val="both"/>
              <w:rPr>
                <w:b/>
              </w:rPr>
            </w:pPr>
            <w:r w:rsidRPr="00C14108">
              <w:rPr>
                <w:b/>
              </w:rPr>
              <w:t>Avril 2020</w:t>
            </w:r>
          </w:p>
        </w:tc>
        <w:tc>
          <w:tcPr>
            <w:tcW w:w="4531" w:type="dxa"/>
          </w:tcPr>
          <w:p w14:paraId="5143A84B" w14:textId="0A4B59EE" w:rsidR="00681609" w:rsidRDefault="00681609" w:rsidP="00C64437">
            <w:pPr>
              <w:jc w:val="both"/>
            </w:pPr>
          </w:p>
        </w:tc>
      </w:tr>
      <w:tr w:rsidR="00681609" w14:paraId="5F826022" w14:textId="77777777" w:rsidTr="00681609">
        <w:tc>
          <w:tcPr>
            <w:tcW w:w="4531" w:type="dxa"/>
          </w:tcPr>
          <w:p w14:paraId="1EFFA510" w14:textId="07C5C5E6" w:rsidR="00681609" w:rsidRPr="00C14108" w:rsidRDefault="00681609" w:rsidP="00C64437">
            <w:pPr>
              <w:jc w:val="both"/>
              <w:rPr>
                <w:b/>
              </w:rPr>
            </w:pPr>
            <w:r w:rsidRPr="00C14108">
              <w:rPr>
                <w:b/>
              </w:rPr>
              <w:t>Mai 2020</w:t>
            </w:r>
          </w:p>
        </w:tc>
        <w:tc>
          <w:tcPr>
            <w:tcW w:w="4531" w:type="dxa"/>
          </w:tcPr>
          <w:p w14:paraId="506C22DD" w14:textId="4945B224" w:rsidR="00681609" w:rsidRDefault="00681609" w:rsidP="00C64437">
            <w:pPr>
              <w:jc w:val="both"/>
            </w:pPr>
          </w:p>
        </w:tc>
      </w:tr>
      <w:tr w:rsidR="00681609" w14:paraId="1D006C25" w14:textId="77777777" w:rsidTr="00681609">
        <w:tc>
          <w:tcPr>
            <w:tcW w:w="4531" w:type="dxa"/>
          </w:tcPr>
          <w:p w14:paraId="27AEEF1D" w14:textId="11CFE1A7" w:rsidR="00681609" w:rsidRPr="00C14108" w:rsidRDefault="00681609" w:rsidP="00C64437">
            <w:pPr>
              <w:jc w:val="both"/>
              <w:rPr>
                <w:b/>
              </w:rPr>
            </w:pPr>
            <w:r w:rsidRPr="00C14108">
              <w:rPr>
                <w:b/>
              </w:rPr>
              <w:t>Juin 2020</w:t>
            </w:r>
          </w:p>
        </w:tc>
        <w:tc>
          <w:tcPr>
            <w:tcW w:w="4531" w:type="dxa"/>
          </w:tcPr>
          <w:p w14:paraId="7D18018D" w14:textId="6F107D96" w:rsidR="00681609" w:rsidRDefault="00681609" w:rsidP="00C64437">
            <w:pPr>
              <w:jc w:val="both"/>
            </w:pPr>
          </w:p>
        </w:tc>
      </w:tr>
    </w:tbl>
    <w:p w14:paraId="34418CE7" w14:textId="77777777" w:rsidR="00C14108" w:rsidRDefault="00C14108" w:rsidP="00C64437">
      <w:pPr>
        <w:jc w:val="both"/>
      </w:pPr>
    </w:p>
    <w:tbl>
      <w:tblPr>
        <w:tblStyle w:val="Grilledutableau"/>
        <w:tblW w:w="9072" w:type="dxa"/>
        <w:tblLook w:val="04A0" w:firstRow="1" w:lastRow="0" w:firstColumn="1" w:lastColumn="0" w:noHBand="0" w:noVBand="1"/>
      </w:tblPr>
      <w:tblGrid>
        <w:gridCol w:w="4248"/>
        <w:gridCol w:w="1276"/>
        <w:gridCol w:w="1134"/>
        <w:gridCol w:w="1275"/>
        <w:gridCol w:w="1129"/>
        <w:gridCol w:w="10"/>
      </w:tblGrid>
      <w:tr w:rsidR="00C14108" w14:paraId="6EB86ADA" w14:textId="77777777" w:rsidTr="00C14108">
        <w:trPr>
          <w:gridAfter w:val="1"/>
          <w:wAfter w:w="10" w:type="dxa"/>
        </w:trPr>
        <w:tc>
          <w:tcPr>
            <w:tcW w:w="9062" w:type="dxa"/>
            <w:gridSpan w:val="5"/>
          </w:tcPr>
          <w:p w14:paraId="51C73C01" w14:textId="343198BD" w:rsidR="00C14108" w:rsidRPr="00C14108" w:rsidRDefault="00C14108" w:rsidP="00C64437">
            <w:pPr>
              <w:jc w:val="both"/>
              <w:rPr>
                <w:b/>
              </w:rPr>
            </w:pPr>
            <w:r w:rsidRPr="00C14108">
              <w:rPr>
                <w:b/>
              </w:rPr>
              <w:lastRenderedPageBreak/>
              <w:t xml:space="preserve">Quelles sont les perspectives de chiffre d’affaires en € (devis signés, commande en </w:t>
            </w:r>
            <w:r>
              <w:rPr>
                <w:b/>
              </w:rPr>
              <w:t>cours</w:t>
            </w:r>
            <w:r w:rsidRPr="00C14108">
              <w:rPr>
                <w:b/>
              </w:rPr>
              <w:t>…)</w:t>
            </w:r>
            <w:r w:rsidR="0029058E">
              <w:rPr>
                <w:b/>
              </w:rPr>
              <w:t xml:space="preserve"> </w:t>
            </w:r>
            <w:r w:rsidRPr="00C14108">
              <w:rPr>
                <w:b/>
              </w:rPr>
              <w:t>?</w:t>
            </w:r>
          </w:p>
          <w:p w14:paraId="6355D425" w14:textId="77777777" w:rsidR="00C14108" w:rsidRDefault="00C14108" w:rsidP="00C64437">
            <w:pPr>
              <w:jc w:val="both"/>
            </w:pPr>
          </w:p>
        </w:tc>
      </w:tr>
      <w:tr w:rsidR="00C14108" w14:paraId="5FAC1E8A" w14:textId="77777777" w:rsidTr="000867DF">
        <w:tc>
          <w:tcPr>
            <w:tcW w:w="4248" w:type="dxa"/>
          </w:tcPr>
          <w:p w14:paraId="33E81E1D" w14:textId="77777777" w:rsidR="00C14108" w:rsidRDefault="00C14108" w:rsidP="00C64437">
            <w:pPr>
              <w:jc w:val="both"/>
            </w:pPr>
          </w:p>
        </w:tc>
        <w:tc>
          <w:tcPr>
            <w:tcW w:w="1276" w:type="dxa"/>
          </w:tcPr>
          <w:p w14:paraId="6AD80E2F" w14:textId="77777777" w:rsidR="00C14108" w:rsidRPr="00C14108" w:rsidRDefault="00C14108" w:rsidP="000867DF">
            <w:pPr>
              <w:jc w:val="center"/>
              <w:rPr>
                <w:b/>
              </w:rPr>
            </w:pPr>
            <w:r w:rsidRPr="00C14108">
              <w:rPr>
                <w:b/>
              </w:rPr>
              <w:t>Mensuel</w:t>
            </w:r>
          </w:p>
        </w:tc>
        <w:tc>
          <w:tcPr>
            <w:tcW w:w="1134" w:type="dxa"/>
          </w:tcPr>
          <w:p w14:paraId="7DA4FE22" w14:textId="77777777" w:rsidR="00C14108" w:rsidRPr="00C14108" w:rsidRDefault="00C14108" w:rsidP="000867DF">
            <w:pPr>
              <w:jc w:val="center"/>
              <w:rPr>
                <w:b/>
              </w:rPr>
            </w:pPr>
            <w:r w:rsidRPr="00C14108">
              <w:rPr>
                <w:b/>
              </w:rPr>
              <w:t>2020</w:t>
            </w:r>
          </w:p>
        </w:tc>
        <w:tc>
          <w:tcPr>
            <w:tcW w:w="1275" w:type="dxa"/>
          </w:tcPr>
          <w:p w14:paraId="3DB64F45" w14:textId="77777777" w:rsidR="00C14108" w:rsidRPr="00C14108" w:rsidRDefault="00C14108" w:rsidP="000867DF">
            <w:pPr>
              <w:jc w:val="center"/>
              <w:rPr>
                <w:b/>
              </w:rPr>
            </w:pPr>
            <w:r w:rsidRPr="00C14108">
              <w:rPr>
                <w:b/>
              </w:rPr>
              <w:t>2021</w:t>
            </w:r>
          </w:p>
        </w:tc>
        <w:tc>
          <w:tcPr>
            <w:tcW w:w="1139" w:type="dxa"/>
            <w:gridSpan w:val="2"/>
          </w:tcPr>
          <w:p w14:paraId="160BD9B8" w14:textId="77777777" w:rsidR="00C14108" w:rsidRPr="00C14108" w:rsidRDefault="00C14108" w:rsidP="000867DF">
            <w:pPr>
              <w:jc w:val="center"/>
              <w:rPr>
                <w:b/>
              </w:rPr>
            </w:pPr>
            <w:r w:rsidRPr="00C14108">
              <w:rPr>
                <w:b/>
              </w:rPr>
              <w:t>2022</w:t>
            </w:r>
          </w:p>
        </w:tc>
      </w:tr>
      <w:tr w:rsidR="00C14108" w14:paraId="361EC4D4" w14:textId="77777777" w:rsidTr="000867DF">
        <w:trPr>
          <w:trHeight w:val="455"/>
        </w:trPr>
        <w:tc>
          <w:tcPr>
            <w:tcW w:w="4248" w:type="dxa"/>
            <w:vAlign w:val="center"/>
          </w:tcPr>
          <w:p w14:paraId="0623538F" w14:textId="6DBD68D8" w:rsidR="00C64437" w:rsidRPr="00C14108" w:rsidRDefault="00C14108" w:rsidP="000867DF">
            <w:pPr>
              <w:rPr>
                <w:b/>
              </w:rPr>
            </w:pPr>
            <w:r w:rsidRPr="00C14108">
              <w:rPr>
                <w:b/>
              </w:rPr>
              <w:t>Chiffre d’affaires</w:t>
            </w:r>
          </w:p>
        </w:tc>
        <w:tc>
          <w:tcPr>
            <w:tcW w:w="1276" w:type="dxa"/>
            <w:vAlign w:val="center"/>
          </w:tcPr>
          <w:p w14:paraId="14494CEC" w14:textId="77777777" w:rsidR="00C14108" w:rsidRDefault="00C14108" w:rsidP="000867DF"/>
        </w:tc>
        <w:tc>
          <w:tcPr>
            <w:tcW w:w="1134" w:type="dxa"/>
            <w:vAlign w:val="center"/>
          </w:tcPr>
          <w:p w14:paraId="5B18C782" w14:textId="77777777" w:rsidR="00C14108" w:rsidRDefault="00C14108" w:rsidP="000867DF"/>
        </w:tc>
        <w:tc>
          <w:tcPr>
            <w:tcW w:w="1275" w:type="dxa"/>
            <w:vAlign w:val="center"/>
          </w:tcPr>
          <w:p w14:paraId="60AAB4E5" w14:textId="77777777" w:rsidR="00C14108" w:rsidRDefault="00C14108" w:rsidP="000867DF"/>
        </w:tc>
        <w:tc>
          <w:tcPr>
            <w:tcW w:w="1139" w:type="dxa"/>
            <w:gridSpan w:val="2"/>
            <w:vAlign w:val="center"/>
          </w:tcPr>
          <w:p w14:paraId="0FEA99E6" w14:textId="77777777" w:rsidR="00C14108" w:rsidRDefault="00C14108" w:rsidP="000867DF"/>
        </w:tc>
      </w:tr>
      <w:tr w:rsidR="00C14108" w14:paraId="5A3252E9" w14:textId="77777777" w:rsidTr="000867DF">
        <w:tc>
          <w:tcPr>
            <w:tcW w:w="4248" w:type="dxa"/>
            <w:vAlign w:val="center"/>
          </w:tcPr>
          <w:p w14:paraId="5571BC4D" w14:textId="77777777" w:rsidR="00C14108" w:rsidRPr="00C14108" w:rsidRDefault="00C14108" w:rsidP="000867DF">
            <w:pPr>
              <w:rPr>
                <w:b/>
              </w:rPr>
            </w:pPr>
            <w:r w:rsidRPr="00C14108">
              <w:rPr>
                <w:b/>
              </w:rPr>
              <w:t>Approvisionnement production</w:t>
            </w:r>
            <w:r w:rsidR="0029058E">
              <w:rPr>
                <w:b/>
              </w:rPr>
              <w:t xml:space="preserve"> </w:t>
            </w:r>
            <w:r w:rsidRPr="00C14108">
              <w:rPr>
                <w:b/>
              </w:rPr>
              <w:t>/</w:t>
            </w:r>
            <w:r w:rsidR="0029058E">
              <w:rPr>
                <w:b/>
              </w:rPr>
              <w:t xml:space="preserve"> </w:t>
            </w:r>
            <w:r w:rsidRPr="00C14108">
              <w:rPr>
                <w:b/>
              </w:rPr>
              <w:t>Achat de marchandises vendues</w:t>
            </w:r>
          </w:p>
        </w:tc>
        <w:tc>
          <w:tcPr>
            <w:tcW w:w="1276" w:type="dxa"/>
            <w:vAlign w:val="center"/>
          </w:tcPr>
          <w:p w14:paraId="0751B429" w14:textId="77777777" w:rsidR="00C14108" w:rsidRDefault="00C14108" w:rsidP="000867DF"/>
        </w:tc>
        <w:tc>
          <w:tcPr>
            <w:tcW w:w="1134" w:type="dxa"/>
            <w:vAlign w:val="center"/>
          </w:tcPr>
          <w:p w14:paraId="647948BB" w14:textId="77777777" w:rsidR="00C14108" w:rsidRDefault="00C14108" w:rsidP="000867DF"/>
        </w:tc>
        <w:tc>
          <w:tcPr>
            <w:tcW w:w="1275" w:type="dxa"/>
            <w:vAlign w:val="center"/>
          </w:tcPr>
          <w:p w14:paraId="1BE824D9" w14:textId="77777777" w:rsidR="00C14108" w:rsidRDefault="00C14108" w:rsidP="000867DF"/>
        </w:tc>
        <w:tc>
          <w:tcPr>
            <w:tcW w:w="1139" w:type="dxa"/>
            <w:gridSpan w:val="2"/>
            <w:vAlign w:val="center"/>
          </w:tcPr>
          <w:p w14:paraId="33DA566D" w14:textId="77777777" w:rsidR="00C14108" w:rsidRDefault="00C14108" w:rsidP="000867DF"/>
        </w:tc>
      </w:tr>
      <w:tr w:rsidR="00C14108" w14:paraId="2C2B98D1" w14:textId="77777777" w:rsidTr="000867DF">
        <w:trPr>
          <w:trHeight w:val="498"/>
        </w:trPr>
        <w:tc>
          <w:tcPr>
            <w:tcW w:w="4248" w:type="dxa"/>
            <w:vAlign w:val="center"/>
          </w:tcPr>
          <w:p w14:paraId="3B69BC84" w14:textId="166C0CAC" w:rsidR="00C64437" w:rsidRPr="00C14108" w:rsidRDefault="00C14108" w:rsidP="000867DF">
            <w:pPr>
              <w:rPr>
                <w:b/>
              </w:rPr>
            </w:pPr>
            <w:r w:rsidRPr="00C14108">
              <w:rPr>
                <w:b/>
              </w:rPr>
              <w:t>Marge brute (CA-Achats)</w:t>
            </w:r>
          </w:p>
        </w:tc>
        <w:tc>
          <w:tcPr>
            <w:tcW w:w="1276" w:type="dxa"/>
            <w:vAlign w:val="center"/>
          </w:tcPr>
          <w:p w14:paraId="6271F702" w14:textId="77777777" w:rsidR="00C14108" w:rsidRDefault="00C14108" w:rsidP="000867DF"/>
        </w:tc>
        <w:tc>
          <w:tcPr>
            <w:tcW w:w="1134" w:type="dxa"/>
            <w:vAlign w:val="center"/>
          </w:tcPr>
          <w:p w14:paraId="491DE683" w14:textId="77777777" w:rsidR="00C14108" w:rsidRDefault="00C14108" w:rsidP="000867DF"/>
        </w:tc>
        <w:tc>
          <w:tcPr>
            <w:tcW w:w="1275" w:type="dxa"/>
            <w:vAlign w:val="center"/>
          </w:tcPr>
          <w:p w14:paraId="1B2100D1" w14:textId="77777777" w:rsidR="00C14108" w:rsidRDefault="00C14108" w:rsidP="000867DF"/>
        </w:tc>
        <w:tc>
          <w:tcPr>
            <w:tcW w:w="1139" w:type="dxa"/>
            <w:gridSpan w:val="2"/>
            <w:vAlign w:val="center"/>
          </w:tcPr>
          <w:p w14:paraId="5C290181" w14:textId="77777777" w:rsidR="00C14108" w:rsidRDefault="00C14108" w:rsidP="000867DF"/>
        </w:tc>
      </w:tr>
    </w:tbl>
    <w:p w14:paraId="1F92536F" w14:textId="77777777" w:rsidR="00CB362C" w:rsidRDefault="00CB362C" w:rsidP="00C64437">
      <w:pPr>
        <w:jc w:val="both"/>
        <w:rPr>
          <w:b/>
        </w:rPr>
      </w:pPr>
    </w:p>
    <w:p w14:paraId="4B978411" w14:textId="77777777" w:rsidR="00681609" w:rsidRDefault="00681609" w:rsidP="00C64437">
      <w:pPr>
        <w:jc w:val="both"/>
        <w:rPr>
          <w:b/>
        </w:rPr>
      </w:pPr>
      <w:r w:rsidRPr="00C14108">
        <w:rPr>
          <w:b/>
        </w:rPr>
        <w:t>Quels besoins l’avance remboursable va−t−elle financer ?</w:t>
      </w:r>
    </w:p>
    <w:p w14:paraId="0EB2699A" w14:textId="77777777" w:rsidR="00C14108" w:rsidRDefault="00C14108" w:rsidP="00C64437">
      <w:pPr>
        <w:spacing w:after="0"/>
        <w:jc w:val="both"/>
        <w:rPr>
          <w:b/>
        </w:rPr>
      </w:pPr>
    </w:p>
    <w:p w14:paraId="6D8A0239" w14:textId="77777777" w:rsidR="00C14108" w:rsidRDefault="00C14108" w:rsidP="00C64437">
      <w:pPr>
        <w:spacing w:after="0"/>
        <w:jc w:val="both"/>
        <w:rPr>
          <w:b/>
        </w:rPr>
      </w:pPr>
    </w:p>
    <w:p w14:paraId="62843745" w14:textId="77777777" w:rsidR="00C14108" w:rsidRDefault="00C14108" w:rsidP="00C64437">
      <w:pPr>
        <w:spacing w:after="0"/>
        <w:jc w:val="both"/>
        <w:rPr>
          <w:b/>
        </w:rPr>
      </w:pPr>
    </w:p>
    <w:p w14:paraId="054947EF" w14:textId="77777777" w:rsidR="00C14108" w:rsidRDefault="00C14108" w:rsidP="00C64437">
      <w:pPr>
        <w:spacing w:after="0"/>
        <w:jc w:val="both"/>
        <w:rPr>
          <w:b/>
        </w:rPr>
      </w:pPr>
    </w:p>
    <w:p w14:paraId="67594495" w14:textId="77777777" w:rsidR="00C14108" w:rsidRPr="00C14108" w:rsidRDefault="00C14108" w:rsidP="00C64437">
      <w:pPr>
        <w:spacing w:after="0"/>
        <w:jc w:val="both"/>
        <w:rPr>
          <w:b/>
        </w:rPr>
      </w:pPr>
    </w:p>
    <w:p w14:paraId="66A90123" w14:textId="77777777" w:rsidR="005A68D4" w:rsidRDefault="00C14108" w:rsidP="00C64437">
      <w:pPr>
        <w:jc w:val="both"/>
        <w:rPr>
          <w:b/>
        </w:rPr>
      </w:pPr>
      <w:r>
        <w:rPr>
          <w:b/>
        </w:rPr>
        <w:t>Y a-</w:t>
      </w:r>
      <w:r w:rsidR="00E16634" w:rsidRPr="00C14108">
        <w:rPr>
          <w:b/>
        </w:rPr>
        <w:t xml:space="preserve">t−il des </w:t>
      </w:r>
      <w:r w:rsidR="00681609" w:rsidRPr="00C14108">
        <w:rPr>
          <w:b/>
        </w:rPr>
        <w:t>factures fournisseurs/</w:t>
      </w:r>
      <w:r w:rsidR="00E16634" w:rsidRPr="00C14108">
        <w:rPr>
          <w:b/>
        </w:rPr>
        <w:t>clients en attente de paiement ?</w:t>
      </w:r>
    </w:p>
    <w:p w14:paraId="7C9D82F6" w14:textId="77777777" w:rsidR="00C14108" w:rsidRDefault="00C14108" w:rsidP="00C64437">
      <w:pPr>
        <w:jc w:val="both"/>
        <w:rPr>
          <w:b/>
        </w:rPr>
      </w:pPr>
    </w:p>
    <w:p w14:paraId="323B8586" w14:textId="47EC1604" w:rsidR="00681609" w:rsidRDefault="00681609" w:rsidP="00C64437">
      <w:pPr>
        <w:jc w:val="both"/>
      </w:pPr>
    </w:p>
    <w:p w14:paraId="307E23A6" w14:textId="77777777" w:rsidR="00681609" w:rsidRPr="00C14108" w:rsidRDefault="00681609" w:rsidP="00C64437">
      <w:pPr>
        <w:pStyle w:val="Paragraphedeliste"/>
        <w:numPr>
          <w:ilvl w:val="0"/>
          <w:numId w:val="5"/>
        </w:numPr>
        <w:jc w:val="both"/>
        <w:rPr>
          <w:b/>
          <w:sz w:val="24"/>
          <w:szCs w:val="24"/>
        </w:rPr>
      </w:pPr>
      <w:r w:rsidRPr="00C14108">
        <w:rPr>
          <w:b/>
          <w:sz w:val="24"/>
          <w:szCs w:val="24"/>
        </w:rPr>
        <w:t xml:space="preserve">INFORMATIONS FINANCIERES </w:t>
      </w:r>
    </w:p>
    <w:p w14:paraId="722A5318" w14:textId="77777777" w:rsidR="00681609" w:rsidRDefault="00681609" w:rsidP="00C64437">
      <w:pPr>
        <w:jc w:val="both"/>
      </w:pPr>
    </w:p>
    <w:tbl>
      <w:tblPr>
        <w:tblStyle w:val="Grilledutableau"/>
        <w:tblW w:w="0" w:type="auto"/>
        <w:tblLook w:val="04A0" w:firstRow="1" w:lastRow="0" w:firstColumn="1" w:lastColumn="0" w:noHBand="0" w:noVBand="1"/>
      </w:tblPr>
      <w:tblGrid>
        <w:gridCol w:w="3020"/>
        <w:gridCol w:w="3021"/>
        <w:gridCol w:w="3021"/>
      </w:tblGrid>
      <w:tr w:rsidR="00C64437" w14:paraId="0C5E97E3" w14:textId="77777777" w:rsidTr="001D6FCB">
        <w:tc>
          <w:tcPr>
            <w:tcW w:w="9062" w:type="dxa"/>
            <w:gridSpan w:val="3"/>
          </w:tcPr>
          <w:p w14:paraId="5CC2BDF9" w14:textId="425BD82A" w:rsidR="00C64437" w:rsidRDefault="00C64437" w:rsidP="00C64437">
            <w:pPr>
              <w:jc w:val="both"/>
              <w:rPr>
                <w:b/>
              </w:rPr>
            </w:pPr>
            <w:r w:rsidRPr="00C64437">
              <w:rPr>
                <w:b/>
              </w:rPr>
              <w:t>Evaluation des charges fixes</w:t>
            </w:r>
            <w:r w:rsidR="005D794C">
              <w:rPr>
                <w:b/>
              </w:rPr>
              <w:t xml:space="preserve"> </w:t>
            </w:r>
            <w:r w:rsidR="000867DF">
              <w:rPr>
                <w:b/>
              </w:rPr>
              <w:t xml:space="preserve">mensuelles de l’entreprise </w:t>
            </w:r>
            <w:r w:rsidR="005D794C">
              <w:rPr>
                <w:b/>
              </w:rPr>
              <w:t>(en €)</w:t>
            </w:r>
          </w:p>
          <w:p w14:paraId="35FED5D8" w14:textId="77777777" w:rsidR="00C64437" w:rsidRPr="00C64437" w:rsidRDefault="00C64437" w:rsidP="00C64437">
            <w:pPr>
              <w:jc w:val="both"/>
              <w:rPr>
                <w:b/>
              </w:rPr>
            </w:pPr>
          </w:p>
        </w:tc>
      </w:tr>
      <w:tr w:rsidR="00681609" w14:paraId="04AE4530" w14:textId="77777777" w:rsidTr="00681609">
        <w:tc>
          <w:tcPr>
            <w:tcW w:w="3020" w:type="dxa"/>
          </w:tcPr>
          <w:p w14:paraId="23F59FD5" w14:textId="77777777" w:rsidR="00681609" w:rsidRDefault="00681609" w:rsidP="00C64437">
            <w:pPr>
              <w:jc w:val="both"/>
            </w:pPr>
          </w:p>
        </w:tc>
        <w:tc>
          <w:tcPr>
            <w:tcW w:w="3021" w:type="dxa"/>
          </w:tcPr>
          <w:p w14:paraId="210162FB" w14:textId="77777777" w:rsidR="00681609" w:rsidRPr="00C64437" w:rsidRDefault="00681609" w:rsidP="00C64437">
            <w:pPr>
              <w:jc w:val="center"/>
              <w:rPr>
                <w:b/>
              </w:rPr>
            </w:pPr>
            <w:r w:rsidRPr="00C64437">
              <w:rPr>
                <w:b/>
              </w:rPr>
              <w:t>Mensuel</w:t>
            </w:r>
          </w:p>
        </w:tc>
        <w:tc>
          <w:tcPr>
            <w:tcW w:w="3021" w:type="dxa"/>
          </w:tcPr>
          <w:p w14:paraId="4D3EFE4A" w14:textId="77777777" w:rsidR="00681609" w:rsidRPr="00C64437" w:rsidRDefault="00681609" w:rsidP="00C64437">
            <w:pPr>
              <w:jc w:val="center"/>
              <w:rPr>
                <w:b/>
              </w:rPr>
            </w:pPr>
            <w:r w:rsidRPr="00C64437">
              <w:rPr>
                <w:b/>
              </w:rPr>
              <w:t>2020</w:t>
            </w:r>
          </w:p>
        </w:tc>
      </w:tr>
      <w:tr w:rsidR="00681609" w14:paraId="62AAEB37" w14:textId="77777777" w:rsidTr="00681609">
        <w:tc>
          <w:tcPr>
            <w:tcW w:w="3020" w:type="dxa"/>
          </w:tcPr>
          <w:p w14:paraId="2CA0EFEC" w14:textId="77777777" w:rsidR="00681609" w:rsidRDefault="00681609" w:rsidP="00C64437">
            <w:pPr>
              <w:jc w:val="both"/>
              <w:rPr>
                <w:b/>
              </w:rPr>
            </w:pPr>
            <w:r w:rsidRPr="00C64437">
              <w:rPr>
                <w:b/>
              </w:rPr>
              <w:t>Loyer, emplacement</w:t>
            </w:r>
          </w:p>
          <w:p w14:paraId="3520EE07" w14:textId="77777777" w:rsidR="00C64437" w:rsidRPr="00C64437" w:rsidRDefault="00C64437" w:rsidP="00C64437">
            <w:pPr>
              <w:jc w:val="both"/>
              <w:rPr>
                <w:b/>
              </w:rPr>
            </w:pPr>
          </w:p>
        </w:tc>
        <w:tc>
          <w:tcPr>
            <w:tcW w:w="3021" w:type="dxa"/>
          </w:tcPr>
          <w:p w14:paraId="4B584C59" w14:textId="1AA1D7F4" w:rsidR="00681609" w:rsidRDefault="00681609" w:rsidP="00C64437">
            <w:pPr>
              <w:jc w:val="center"/>
            </w:pPr>
          </w:p>
        </w:tc>
        <w:tc>
          <w:tcPr>
            <w:tcW w:w="3021" w:type="dxa"/>
          </w:tcPr>
          <w:p w14:paraId="1575C8F4" w14:textId="77777777" w:rsidR="00681609" w:rsidRDefault="00681609" w:rsidP="00C64437">
            <w:pPr>
              <w:jc w:val="center"/>
            </w:pPr>
          </w:p>
        </w:tc>
      </w:tr>
      <w:tr w:rsidR="00681609" w14:paraId="709771E6" w14:textId="77777777" w:rsidTr="00681609">
        <w:tc>
          <w:tcPr>
            <w:tcW w:w="3020" w:type="dxa"/>
          </w:tcPr>
          <w:p w14:paraId="520E8E1F" w14:textId="77777777" w:rsidR="00681609" w:rsidRDefault="00681609" w:rsidP="00C64437">
            <w:pPr>
              <w:jc w:val="both"/>
              <w:rPr>
                <w:b/>
              </w:rPr>
            </w:pPr>
            <w:r w:rsidRPr="00C64437">
              <w:rPr>
                <w:b/>
              </w:rPr>
              <w:t>Electricité, gaz</w:t>
            </w:r>
          </w:p>
          <w:p w14:paraId="136F1FBE" w14:textId="77777777" w:rsidR="00C64437" w:rsidRPr="00C64437" w:rsidRDefault="00C64437" w:rsidP="00C64437">
            <w:pPr>
              <w:jc w:val="both"/>
              <w:rPr>
                <w:b/>
              </w:rPr>
            </w:pPr>
          </w:p>
        </w:tc>
        <w:tc>
          <w:tcPr>
            <w:tcW w:w="3021" w:type="dxa"/>
          </w:tcPr>
          <w:p w14:paraId="292185C1" w14:textId="77777777" w:rsidR="00681609" w:rsidRDefault="00681609" w:rsidP="00C64437">
            <w:pPr>
              <w:jc w:val="center"/>
            </w:pPr>
          </w:p>
        </w:tc>
        <w:tc>
          <w:tcPr>
            <w:tcW w:w="3021" w:type="dxa"/>
          </w:tcPr>
          <w:p w14:paraId="06150CC4" w14:textId="77777777" w:rsidR="00681609" w:rsidRDefault="00681609" w:rsidP="00C64437">
            <w:pPr>
              <w:jc w:val="center"/>
            </w:pPr>
          </w:p>
        </w:tc>
      </w:tr>
      <w:tr w:rsidR="00681609" w14:paraId="018B2363" w14:textId="77777777" w:rsidTr="00681609">
        <w:tc>
          <w:tcPr>
            <w:tcW w:w="3020" w:type="dxa"/>
          </w:tcPr>
          <w:p w14:paraId="7CF97552" w14:textId="77777777" w:rsidR="00681609" w:rsidRPr="00C64437" w:rsidRDefault="00681609" w:rsidP="00C64437">
            <w:pPr>
              <w:jc w:val="both"/>
              <w:rPr>
                <w:b/>
              </w:rPr>
            </w:pPr>
            <w:r w:rsidRPr="00C64437">
              <w:rPr>
                <w:b/>
              </w:rPr>
              <w:t>Téléphone/internet</w:t>
            </w:r>
            <w:r w:rsidR="00C64437">
              <w:rPr>
                <w:b/>
              </w:rPr>
              <w:t>/</w:t>
            </w:r>
            <w:r w:rsidR="00C64437" w:rsidRPr="00C64437">
              <w:rPr>
                <w:b/>
              </w:rPr>
              <w:t xml:space="preserve"> Frais</w:t>
            </w:r>
            <w:r w:rsidRPr="00C64437">
              <w:rPr>
                <w:b/>
              </w:rPr>
              <w:t xml:space="preserve"> postaux</w:t>
            </w:r>
          </w:p>
        </w:tc>
        <w:tc>
          <w:tcPr>
            <w:tcW w:w="3021" w:type="dxa"/>
          </w:tcPr>
          <w:p w14:paraId="0916B2DE" w14:textId="77777777" w:rsidR="00681609" w:rsidRDefault="00681609" w:rsidP="00C64437">
            <w:pPr>
              <w:jc w:val="center"/>
            </w:pPr>
          </w:p>
        </w:tc>
        <w:tc>
          <w:tcPr>
            <w:tcW w:w="3021" w:type="dxa"/>
          </w:tcPr>
          <w:p w14:paraId="46D8ADAA" w14:textId="77777777" w:rsidR="00681609" w:rsidRDefault="00681609" w:rsidP="00C64437">
            <w:pPr>
              <w:jc w:val="center"/>
            </w:pPr>
          </w:p>
        </w:tc>
      </w:tr>
      <w:tr w:rsidR="00681609" w14:paraId="47E5BE81" w14:textId="77777777" w:rsidTr="00681609">
        <w:tc>
          <w:tcPr>
            <w:tcW w:w="3020" w:type="dxa"/>
          </w:tcPr>
          <w:p w14:paraId="51D92B29" w14:textId="77777777" w:rsidR="00681609" w:rsidRDefault="00681609" w:rsidP="00C64437">
            <w:pPr>
              <w:jc w:val="both"/>
              <w:rPr>
                <w:b/>
              </w:rPr>
            </w:pPr>
            <w:r w:rsidRPr="00C64437">
              <w:rPr>
                <w:b/>
              </w:rPr>
              <w:t>Publicité/Communication</w:t>
            </w:r>
          </w:p>
          <w:p w14:paraId="1359A575" w14:textId="77777777" w:rsidR="00C64437" w:rsidRPr="00C64437" w:rsidRDefault="00C64437" w:rsidP="00C64437">
            <w:pPr>
              <w:jc w:val="both"/>
              <w:rPr>
                <w:b/>
              </w:rPr>
            </w:pPr>
          </w:p>
        </w:tc>
        <w:tc>
          <w:tcPr>
            <w:tcW w:w="3021" w:type="dxa"/>
          </w:tcPr>
          <w:p w14:paraId="712D251C" w14:textId="77777777" w:rsidR="00681609" w:rsidRDefault="00681609" w:rsidP="00C64437">
            <w:pPr>
              <w:jc w:val="center"/>
            </w:pPr>
          </w:p>
        </w:tc>
        <w:tc>
          <w:tcPr>
            <w:tcW w:w="3021" w:type="dxa"/>
          </w:tcPr>
          <w:p w14:paraId="6BF5986F" w14:textId="77777777" w:rsidR="00681609" w:rsidRDefault="00681609" w:rsidP="00C64437">
            <w:pPr>
              <w:jc w:val="center"/>
            </w:pPr>
          </w:p>
        </w:tc>
      </w:tr>
      <w:tr w:rsidR="00681609" w14:paraId="499F8058" w14:textId="77777777" w:rsidTr="00681609">
        <w:tc>
          <w:tcPr>
            <w:tcW w:w="3020" w:type="dxa"/>
          </w:tcPr>
          <w:p w14:paraId="53CA2F28" w14:textId="77777777" w:rsidR="00681609" w:rsidRDefault="00681609" w:rsidP="00C64437">
            <w:pPr>
              <w:jc w:val="both"/>
              <w:rPr>
                <w:b/>
              </w:rPr>
            </w:pPr>
            <w:r w:rsidRPr="00C64437">
              <w:rPr>
                <w:b/>
              </w:rPr>
              <w:t>Transport/Carburant</w:t>
            </w:r>
          </w:p>
          <w:p w14:paraId="0E7FF8A3" w14:textId="77777777" w:rsidR="00C64437" w:rsidRPr="00C64437" w:rsidRDefault="00C64437" w:rsidP="00C64437">
            <w:pPr>
              <w:jc w:val="both"/>
              <w:rPr>
                <w:b/>
              </w:rPr>
            </w:pPr>
          </w:p>
        </w:tc>
        <w:tc>
          <w:tcPr>
            <w:tcW w:w="3021" w:type="dxa"/>
          </w:tcPr>
          <w:p w14:paraId="5E72364B" w14:textId="77777777" w:rsidR="00681609" w:rsidRDefault="00681609" w:rsidP="00C64437">
            <w:pPr>
              <w:jc w:val="center"/>
            </w:pPr>
          </w:p>
        </w:tc>
        <w:tc>
          <w:tcPr>
            <w:tcW w:w="3021" w:type="dxa"/>
          </w:tcPr>
          <w:p w14:paraId="5E99B41C" w14:textId="77777777" w:rsidR="00681609" w:rsidRDefault="00681609" w:rsidP="00C64437">
            <w:pPr>
              <w:jc w:val="center"/>
            </w:pPr>
          </w:p>
        </w:tc>
      </w:tr>
      <w:tr w:rsidR="00681609" w14:paraId="2857D563" w14:textId="77777777" w:rsidTr="00681609">
        <w:tc>
          <w:tcPr>
            <w:tcW w:w="3020" w:type="dxa"/>
          </w:tcPr>
          <w:p w14:paraId="070B9893" w14:textId="77777777" w:rsidR="00681609" w:rsidRDefault="00681609" w:rsidP="00C64437">
            <w:pPr>
              <w:jc w:val="both"/>
              <w:rPr>
                <w:b/>
              </w:rPr>
            </w:pPr>
            <w:r w:rsidRPr="00C64437">
              <w:rPr>
                <w:b/>
              </w:rPr>
              <w:t>Entretien/Réparation</w:t>
            </w:r>
          </w:p>
          <w:p w14:paraId="62E8E264" w14:textId="77777777" w:rsidR="00C64437" w:rsidRPr="00C64437" w:rsidRDefault="00C64437" w:rsidP="00C64437">
            <w:pPr>
              <w:jc w:val="both"/>
              <w:rPr>
                <w:b/>
              </w:rPr>
            </w:pPr>
          </w:p>
        </w:tc>
        <w:tc>
          <w:tcPr>
            <w:tcW w:w="3021" w:type="dxa"/>
          </w:tcPr>
          <w:p w14:paraId="1B420FDD" w14:textId="77777777" w:rsidR="00681609" w:rsidRDefault="00681609" w:rsidP="00C64437">
            <w:pPr>
              <w:jc w:val="center"/>
            </w:pPr>
          </w:p>
        </w:tc>
        <w:tc>
          <w:tcPr>
            <w:tcW w:w="3021" w:type="dxa"/>
          </w:tcPr>
          <w:p w14:paraId="50675C96" w14:textId="77777777" w:rsidR="00681609" w:rsidRDefault="00681609" w:rsidP="00C64437">
            <w:pPr>
              <w:jc w:val="center"/>
            </w:pPr>
          </w:p>
        </w:tc>
      </w:tr>
      <w:tr w:rsidR="00681609" w14:paraId="6EDFC046" w14:textId="77777777" w:rsidTr="00681609">
        <w:tc>
          <w:tcPr>
            <w:tcW w:w="3020" w:type="dxa"/>
          </w:tcPr>
          <w:p w14:paraId="4CA20A36" w14:textId="77777777" w:rsidR="00681609" w:rsidRDefault="00681609" w:rsidP="00C64437">
            <w:pPr>
              <w:jc w:val="both"/>
              <w:rPr>
                <w:b/>
              </w:rPr>
            </w:pPr>
            <w:r w:rsidRPr="00C64437">
              <w:rPr>
                <w:b/>
              </w:rPr>
              <w:t>Assurance véhicule</w:t>
            </w:r>
          </w:p>
          <w:p w14:paraId="7F6E8BE3" w14:textId="77777777" w:rsidR="00C64437" w:rsidRPr="00C64437" w:rsidRDefault="00C64437" w:rsidP="00C64437">
            <w:pPr>
              <w:jc w:val="both"/>
              <w:rPr>
                <w:b/>
              </w:rPr>
            </w:pPr>
          </w:p>
        </w:tc>
        <w:tc>
          <w:tcPr>
            <w:tcW w:w="3021" w:type="dxa"/>
          </w:tcPr>
          <w:p w14:paraId="4EF96E3D" w14:textId="77777777" w:rsidR="00681609" w:rsidRDefault="00681609" w:rsidP="00C64437">
            <w:pPr>
              <w:jc w:val="center"/>
            </w:pPr>
          </w:p>
        </w:tc>
        <w:tc>
          <w:tcPr>
            <w:tcW w:w="3021" w:type="dxa"/>
          </w:tcPr>
          <w:p w14:paraId="5206EDDB" w14:textId="77777777" w:rsidR="00681609" w:rsidRDefault="00681609" w:rsidP="00C64437">
            <w:pPr>
              <w:jc w:val="center"/>
            </w:pPr>
          </w:p>
        </w:tc>
      </w:tr>
      <w:tr w:rsidR="00681609" w14:paraId="2F6D5F87" w14:textId="77777777" w:rsidTr="00681609">
        <w:tc>
          <w:tcPr>
            <w:tcW w:w="3020" w:type="dxa"/>
          </w:tcPr>
          <w:p w14:paraId="18E035D8" w14:textId="77777777" w:rsidR="00681609" w:rsidRDefault="00681609" w:rsidP="00C64437">
            <w:pPr>
              <w:jc w:val="both"/>
              <w:rPr>
                <w:b/>
              </w:rPr>
            </w:pPr>
            <w:r w:rsidRPr="00C64437">
              <w:rPr>
                <w:b/>
              </w:rPr>
              <w:t>Assurance RC</w:t>
            </w:r>
          </w:p>
          <w:p w14:paraId="6C7E4F0C" w14:textId="77777777" w:rsidR="00C64437" w:rsidRPr="00C64437" w:rsidRDefault="00C64437" w:rsidP="00C64437">
            <w:pPr>
              <w:jc w:val="both"/>
              <w:rPr>
                <w:b/>
              </w:rPr>
            </w:pPr>
          </w:p>
        </w:tc>
        <w:tc>
          <w:tcPr>
            <w:tcW w:w="3021" w:type="dxa"/>
          </w:tcPr>
          <w:p w14:paraId="44AB6650" w14:textId="77777777" w:rsidR="00681609" w:rsidRDefault="00681609" w:rsidP="00C64437">
            <w:pPr>
              <w:jc w:val="center"/>
            </w:pPr>
          </w:p>
        </w:tc>
        <w:tc>
          <w:tcPr>
            <w:tcW w:w="3021" w:type="dxa"/>
          </w:tcPr>
          <w:p w14:paraId="7E80D4B7" w14:textId="77777777" w:rsidR="00681609" w:rsidRDefault="00681609" w:rsidP="00C64437">
            <w:pPr>
              <w:jc w:val="center"/>
            </w:pPr>
          </w:p>
        </w:tc>
      </w:tr>
      <w:tr w:rsidR="00681609" w14:paraId="7427A02D" w14:textId="77777777" w:rsidTr="00681609">
        <w:tc>
          <w:tcPr>
            <w:tcW w:w="3020" w:type="dxa"/>
          </w:tcPr>
          <w:p w14:paraId="11F67904" w14:textId="77777777" w:rsidR="00681609" w:rsidRDefault="00681609" w:rsidP="00C64437">
            <w:pPr>
              <w:jc w:val="both"/>
              <w:rPr>
                <w:b/>
              </w:rPr>
            </w:pPr>
            <w:r w:rsidRPr="00C64437">
              <w:rPr>
                <w:b/>
              </w:rPr>
              <w:t>Frais bancaires</w:t>
            </w:r>
          </w:p>
          <w:p w14:paraId="378D400E" w14:textId="77777777" w:rsidR="00C64437" w:rsidRPr="00C64437" w:rsidRDefault="00C64437" w:rsidP="00C64437">
            <w:pPr>
              <w:jc w:val="both"/>
              <w:rPr>
                <w:b/>
              </w:rPr>
            </w:pPr>
          </w:p>
        </w:tc>
        <w:tc>
          <w:tcPr>
            <w:tcW w:w="3021" w:type="dxa"/>
          </w:tcPr>
          <w:p w14:paraId="40DF3C5E" w14:textId="77777777" w:rsidR="00681609" w:rsidRDefault="00681609" w:rsidP="00C64437">
            <w:pPr>
              <w:jc w:val="center"/>
            </w:pPr>
          </w:p>
        </w:tc>
        <w:tc>
          <w:tcPr>
            <w:tcW w:w="3021" w:type="dxa"/>
          </w:tcPr>
          <w:p w14:paraId="4F1BAF79" w14:textId="77777777" w:rsidR="00681609" w:rsidRDefault="00681609" w:rsidP="00C64437">
            <w:pPr>
              <w:jc w:val="center"/>
            </w:pPr>
          </w:p>
        </w:tc>
      </w:tr>
      <w:tr w:rsidR="00681609" w14:paraId="70C63A90" w14:textId="77777777" w:rsidTr="00681609">
        <w:tc>
          <w:tcPr>
            <w:tcW w:w="3020" w:type="dxa"/>
          </w:tcPr>
          <w:p w14:paraId="2F38DBC7" w14:textId="77777777" w:rsidR="00681609" w:rsidRDefault="00681609" w:rsidP="00C64437">
            <w:pPr>
              <w:jc w:val="both"/>
              <w:rPr>
                <w:b/>
              </w:rPr>
            </w:pPr>
            <w:r w:rsidRPr="00C64437">
              <w:rPr>
                <w:b/>
              </w:rPr>
              <w:t>Honoraires comptables</w:t>
            </w:r>
          </w:p>
          <w:p w14:paraId="33543DD5" w14:textId="77777777" w:rsidR="00C64437" w:rsidRPr="00C64437" w:rsidRDefault="00C64437" w:rsidP="00C64437">
            <w:pPr>
              <w:jc w:val="both"/>
              <w:rPr>
                <w:b/>
              </w:rPr>
            </w:pPr>
          </w:p>
        </w:tc>
        <w:tc>
          <w:tcPr>
            <w:tcW w:w="3021" w:type="dxa"/>
          </w:tcPr>
          <w:p w14:paraId="41D4D45E" w14:textId="77777777" w:rsidR="00681609" w:rsidRDefault="00681609" w:rsidP="00C64437">
            <w:pPr>
              <w:jc w:val="center"/>
            </w:pPr>
          </w:p>
        </w:tc>
        <w:tc>
          <w:tcPr>
            <w:tcW w:w="3021" w:type="dxa"/>
          </w:tcPr>
          <w:p w14:paraId="1CE3F8A3" w14:textId="77777777" w:rsidR="00681609" w:rsidRDefault="00681609" w:rsidP="00C64437">
            <w:pPr>
              <w:jc w:val="center"/>
            </w:pPr>
          </w:p>
        </w:tc>
      </w:tr>
      <w:tr w:rsidR="00681609" w14:paraId="535DAF9F" w14:textId="77777777" w:rsidTr="00681609">
        <w:tc>
          <w:tcPr>
            <w:tcW w:w="3020" w:type="dxa"/>
          </w:tcPr>
          <w:p w14:paraId="7FC18CBC" w14:textId="77777777" w:rsidR="00681609" w:rsidRDefault="00C64437" w:rsidP="00C64437">
            <w:pPr>
              <w:jc w:val="both"/>
              <w:rPr>
                <w:b/>
              </w:rPr>
            </w:pPr>
            <w:r w:rsidRPr="00C64437">
              <w:rPr>
                <w:b/>
              </w:rPr>
              <w:lastRenderedPageBreak/>
              <w:t>Impôts</w:t>
            </w:r>
            <w:r w:rsidR="00681609" w:rsidRPr="00C64437">
              <w:rPr>
                <w:b/>
              </w:rPr>
              <w:t xml:space="preserve"> locaux : CFE</w:t>
            </w:r>
          </w:p>
          <w:p w14:paraId="3F411430" w14:textId="77777777" w:rsidR="00C64437" w:rsidRPr="00C64437" w:rsidRDefault="00C64437" w:rsidP="00C64437">
            <w:pPr>
              <w:jc w:val="both"/>
              <w:rPr>
                <w:b/>
              </w:rPr>
            </w:pPr>
          </w:p>
        </w:tc>
        <w:tc>
          <w:tcPr>
            <w:tcW w:w="3021" w:type="dxa"/>
          </w:tcPr>
          <w:p w14:paraId="3EB05413" w14:textId="77777777" w:rsidR="00681609" w:rsidRDefault="00681609" w:rsidP="00C64437">
            <w:pPr>
              <w:jc w:val="center"/>
            </w:pPr>
          </w:p>
        </w:tc>
        <w:tc>
          <w:tcPr>
            <w:tcW w:w="3021" w:type="dxa"/>
          </w:tcPr>
          <w:p w14:paraId="0D962031" w14:textId="77777777" w:rsidR="00681609" w:rsidRDefault="00681609" w:rsidP="00C64437">
            <w:pPr>
              <w:jc w:val="center"/>
            </w:pPr>
          </w:p>
        </w:tc>
      </w:tr>
      <w:tr w:rsidR="00681609" w14:paraId="14878011" w14:textId="77777777" w:rsidTr="00681609">
        <w:tc>
          <w:tcPr>
            <w:tcW w:w="3020" w:type="dxa"/>
          </w:tcPr>
          <w:p w14:paraId="4C274CF7" w14:textId="77777777" w:rsidR="00681609" w:rsidRPr="00C64437" w:rsidRDefault="00681609" w:rsidP="00C64437">
            <w:pPr>
              <w:jc w:val="both"/>
              <w:rPr>
                <w:b/>
              </w:rPr>
            </w:pPr>
            <w:r w:rsidRPr="00C64437">
              <w:rPr>
                <w:b/>
              </w:rPr>
              <w:t>Remboursements autres crédits</w:t>
            </w:r>
          </w:p>
        </w:tc>
        <w:tc>
          <w:tcPr>
            <w:tcW w:w="3021" w:type="dxa"/>
          </w:tcPr>
          <w:p w14:paraId="1AC07048" w14:textId="77777777" w:rsidR="00681609" w:rsidRDefault="00681609" w:rsidP="00C64437">
            <w:pPr>
              <w:jc w:val="center"/>
            </w:pPr>
          </w:p>
        </w:tc>
        <w:tc>
          <w:tcPr>
            <w:tcW w:w="3021" w:type="dxa"/>
          </w:tcPr>
          <w:p w14:paraId="63A037BF" w14:textId="77777777" w:rsidR="00681609" w:rsidRDefault="00681609" w:rsidP="00C64437">
            <w:pPr>
              <w:jc w:val="center"/>
            </w:pPr>
          </w:p>
        </w:tc>
      </w:tr>
      <w:tr w:rsidR="00681609" w14:paraId="40A671EB" w14:textId="77777777" w:rsidTr="00681609">
        <w:tc>
          <w:tcPr>
            <w:tcW w:w="3020" w:type="dxa"/>
          </w:tcPr>
          <w:p w14:paraId="2D48D24F" w14:textId="77777777" w:rsidR="00681609" w:rsidRDefault="00681609" w:rsidP="00C64437">
            <w:pPr>
              <w:jc w:val="both"/>
              <w:rPr>
                <w:b/>
              </w:rPr>
            </w:pPr>
            <w:r w:rsidRPr="00C64437">
              <w:rPr>
                <w:b/>
              </w:rPr>
              <w:t>Autres charges fixes</w:t>
            </w:r>
          </w:p>
          <w:p w14:paraId="5DB8FB23" w14:textId="77777777" w:rsidR="00C64437" w:rsidRPr="00C64437" w:rsidRDefault="00C64437" w:rsidP="00C64437">
            <w:pPr>
              <w:jc w:val="both"/>
              <w:rPr>
                <w:b/>
              </w:rPr>
            </w:pPr>
          </w:p>
        </w:tc>
        <w:tc>
          <w:tcPr>
            <w:tcW w:w="3021" w:type="dxa"/>
          </w:tcPr>
          <w:p w14:paraId="1C8750C6" w14:textId="77777777" w:rsidR="00681609" w:rsidRDefault="00681609" w:rsidP="00C64437">
            <w:pPr>
              <w:jc w:val="center"/>
            </w:pPr>
          </w:p>
        </w:tc>
        <w:tc>
          <w:tcPr>
            <w:tcW w:w="3021" w:type="dxa"/>
          </w:tcPr>
          <w:p w14:paraId="0E32745B" w14:textId="77777777" w:rsidR="00681609" w:rsidRDefault="00681609" w:rsidP="00C64437">
            <w:pPr>
              <w:jc w:val="center"/>
            </w:pPr>
          </w:p>
        </w:tc>
      </w:tr>
      <w:tr w:rsidR="00681609" w14:paraId="05A5F39A" w14:textId="77777777" w:rsidTr="00681609">
        <w:tc>
          <w:tcPr>
            <w:tcW w:w="3020" w:type="dxa"/>
          </w:tcPr>
          <w:p w14:paraId="4C6D1A50" w14:textId="77777777" w:rsidR="00681609" w:rsidRDefault="00681609" w:rsidP="00C64437">
            <w:pPr>
              <w:jc w:val="both"/>
              <w:rPr>
                <w:b/>
              </w:rPr>
            </w:pPr>
            <w:r w:rsidRPr="00C64437">
              <w:rPr>
                <w:b/>
              </w:rPr>
              <w:t>Rémunération</w:t>
            </w:r>
          </w:p>
          <w:p w14:paraId="10975604" w14:textId="77777777" w:rsidR="00C64437" w:rsidRPr="00C64437" w:rsidRDefault="00C64437" w:rsidP="00C64437">
            <w:pPr>
              <w:jc w:val="both"/>
              <w:rPr>
                <w:b/>
              </w:rPr>
            </w:pPr>
          </w:p>
        </w:tc>
        <w:tc>
          <w:tcPr>
            <w:tcW w:w="3021" w:type="dxa"/>
          </w:tcPr>
          <w:p w14:paraId="18CBA0F6" w14:textId="58808F29" w:rsidR="00681609" w:rsidRDefault="00681609" w:rsidP="00C64437">
            <w:pPr>
              <w:jc w:val="center"/>
            </w:pPr>
          </w:p>
        </w:tc>
        <w:tc>
          <w:tcPr>
            <w:tcW w:w="3021" w:type="dxa"/>
          </w:tcPr>
          <w:p w14:paraId="56EAB81C" w14:textId="77777777" w:rsidR="00681609" w:rsidRDefault="00681609" w:rsidP="00C64437">
            <w:pPr>
              <w:jc w:val="center"/>
            </w:pPr>
          </w:p>
        </w:tc>
      </w:tr>
      <w:tr w:rsidR="00681609" w14:paraId="7B829C51" w14:textId="77777777" w:rsidTr="00681609">
        <w:tc>
          <w:tcPr>
            <w:tcW w:w="3020" w:type="dxa"/>
          </w:tcPr>
          <w:p w14:paraId="4A7EFDDD" w14:textId="77777777" w:rsidR="00681609" w:rsidRDefault="00681609" w:rsidP="00C64437">
            <w:pPr>
              <w:jc w:val="both"/>
              <w:rPr>
                <w:b/>
              </w:rPr>
            </w:pPr>
            <w:r w:rsidRPr="00C64437">
              <w:rPr>
                <w:b/>
              </w:rPr>
              <w:t>Cotisation sociale</w:t>
            </w:r>
          </w:p>
          <w:p w14:paraId="04DDD37E" w14:textId="77777777" w:rsidR="00C64437" w:rsidRPr="00C64437" w:rsidRDefault="00C64437" w:rsidP="00C64437">
            <w:pPr>
              <w:jc w:val="both"/>
              <w:rPr>
                <w:b/>
              </w:rPr>
            </w:pPr>
          </w:p>
        </w:tc>
        <w:tc>
          <w:tcPr>
            <w:tcW w:w="3021" w:type="dxa"/>
          </w:tcPr>
          <w:p w14:paraId="4D0731D5" w14:textId="77777777" w:rsidR="00681609" w:rsidRDefault="00681609" w:rsidP="00C64437">
            <w:pPr>
              <w:jc w:val="center"/>
            </w:pPr>
          </w:p>
        </w:tc>
        <w:tc>
          <w:tcPr>
            <w:tcW w:w="3021" w:type="dxa"/>
          </w:tcPr>
          <w:p w14:paraId="280FA6E6" w14:textId="77777777" w:rsidR="00681609" w:rsidRDefault="00681609" w:rsidP="00C64437">
            <w:pPr>
              <w:jc w:val="center"/>
            </w:pPr>
          </w:p>
        </w:tc>
      </w:tr>
      <w:tr w:rsidR="00681609" w14:paraId="08E94A8D" w14:textId="77777777" w:rsidTr="00681609">
        <w:tc>
          <w:tcPr>
            <w:tcW w:w="3020" w:type="dxa"/>
          </w:tcPr>
          <w:p w14:paraId="5CB3DCAA" w14:textId="77777777" w:rsidR="00681609" w:rsidRDefault="00681609" w:rsidP="00C64437">
            <w:pPr>
              <w:jc w:val="both"/>
              <w:rPr>
                <w:b/>
              </w:rPr>
            </w:pPr>
            <w:r w:rsidRPr="00C64437">
              <w:rPr>
                <w:b/>
              </w:rPr>
              <w:t>Stock</w:t>
            </w:r>
          </w:p>
          <w:p w14:paraId="7B254EBB" w14:textId="77777777" w:rsidR="00C64437" w:rsidRPr="00C64437" w:rsidRDefault="00C64437" w:rsidP="00C64437">
            <w:pPr>
              <w:jc w:val="both"/>
              <w:rPr>
                <w:b/>
              </w:rPr>
            </w:pPr>
          </w:p>
        </w:tc>
        <w:tc>
          <w:tcPr>
            <w:tcW w:w="3021" w:type="dxa"/>
          </w:tcPr>
          <w:p w14:paraId="614A4821" w14:textId="77777777" w:rsidR="00681609" w:rsidRDefault="00681609" w:rsidP="00C64437">
            <w:pPr>
              <w:jc w:val="center"/>
            </w:pPr>
          </w:p>
        </w:tc>
        <w:tc>
          <w:tcPr>
            <w:tcW w:w="3021" w:type="dxa"/>
          </w:tcPr>
          <w:p w14:paraId="79BDFEEA" w14:textId="77777777" w:rsidR="00681609" w:rsidRDefault="00681609" w:rsidP="00C64437">
            <w:pPr>
              <w:jc w:val="center"/>
            </w:pPr>
          </w:p>
        </w:tc>
      </w:tr>
    </w:tbl>
    <w:p w14:paraId="678C0151" w14:textId="5443BF92" w:rsidR="00681609" w:rsidRDefault="00681609" w:rsidP="000867DF">
      <w:pPr>
        <w:jc w:val="center"/>
      </w:pPr>
      <w:r w:rsidRPr="00681609">
        <w:t>Perspectives d’évolution 2021 et 2022</w:t>
      </w:r>
      <w:r w:rsidR="000867DF">
        <w:t> :</w:t>
      </w:r>
    </w:p>
    <w:p w14:paraId="06E76247" w14:textId="4BD2F544" w:rsidR="000867DF" w:rsidRDefault="000867DF" w:rsidP="000867DF">
      <w:pPr>
        <w:spacing w:after="0"/>
        <w:jc w:val="both"/>
      </w:pPr>
    </w:p>
    <w:p w14:paraId="77180D43" w14:textId="4DB9E574" w:rsidR="000867DF" w:rsidRDefault="000867DF" w:rsidP="000867DF">
      <w:pPr>
        <w:spacing w:after="0"/>
        <w:jc w:val="both"/>
      </w:pPr>
    </w:p>
    <w:p w14:paraId="6FA46F00" w14:textId="77777777" w:rsidR="000867DF" w:rsidRPr="00681609" w:rsidRDefault="000867DF" w:rsidP="000867DF">
      <w:pPr>
        <w:spacing w:after="0"/>
        <w:jc w:val="both"/>
      </w:pPr>
    </w:p>
    <w:tbl>
      <w:tblPr>
        <w:tblStyle w:val="Grilledutableau"/>
        <w:tblW w:w="0" w:type="auto"/>
        <w:tblLook w:val="04A0" w:firstRow="1" w:lastRow="0" w:firstColumn="1" w:lastColumn="0" w:noHBand="0" w:noVBand="1"/>
      </w:tblPr>
      <w:tblGrid>
        <w:gridCol w:w="3020"/>
        <w:gridCol w:w="3021"/>
        <w:gridCol w:w="3021"/>
      </w:tblGrid>
      <w:tr w:rsidR="00C64437" w14:paraId="3D7F2287" w14:textId="77777777" w:rsidTr="00A932DD">
        <w:tc>
          <w:tcPr>
            <w:tcW w:w="9062" w:type="dxa"/>
            <w:gridSpan w:val="3"/>
          </w:tcPr>
          <w:p w14:paraId="011B6EA6" w14:textId="77777777" w:rsidR="00C64437" w:rsidRDefault="00C64437" w:rsidP="00C64437">
            <w:pPr>
              <w:jc w:val="both"/>
              <w:rPr>
                <w:b/>
              </w:rPr>
            </w:pPr>
            <w:r w:rsidRPr="00C64437">
              <w:rPr>
                <w:b/>
              </w:rPr>
              <w:t>Masse salariale</w:t>
            </w:r>
            <w:r w:rsidR="005D794C">
              <w:rPr>
                <w:b/>
              </w:rPr>
              <w:t xml:space="preserve"> en€</w:t>
            </w:r>
            <w:r w:rsidRPr="00C64437">
              <w:rPr>
                <w:b/>
              </w:rPr>
              <w:t xml:space="preserve"> (si concerné)</w:t>
            </w:r>
          </w:p>
          <w:p w14:paraId="14709134" w14:textId="77777777" w:rsidR="00C64437" w:rsidRPr="00C64437" w:rsidRDefault="00C64437" w:rsidP="00C64437">
            <w:pPr>
              <w:jc w:val="both"/>
              <w:rPr>
                <w:b/>
              </w:rPr>
            </w:pPr>
          </w:p>
        </w:tc>
      </w:tr>
      <w:tr w:rsidR="00681609" w14:paraId="5F552514" w14:textId="77777777" w:rsidTr="00681609">
        <w:tc>
          <w:tcPr>
            <w:tcW w:w="3020" w:type="dxa"/>
          </w:tcPr>
          <w:p w14:paraId="515C6195" w14:textId="77777777" w:rsidR="00681609" w:rsidRDefault="00681609" w:rsidP="00C64437">
            <w:pPr>
              <w:jc w:val="both"/>
            </w:pPr>
          </w:p>
        </w:tc>
        <w:tc>
          <w:tcPr>
            <w:tcW w:w="3021" w:type="dxa"/>
          </w:tcPr>
          <w:p w14:paraId="60186CB1" w14:textId="77777777" w:rsidR="00681609" w:rsidRPr="00C64437" w:rsidRDefault="00681609" w:rsidP="00C64437">
            <w:pPr>
              <w:jc w:val="center"/>
              <w:rPr>
                <w:b/>
              </w:rPr>
            </w:pPr>
            <w:r w:rsidRPr="00C64437">
              <w:rPr>
                <w:b/>
              </w:rPr>
              <w:t>Mensuel</w:t>
            </w:r>
          </w:p>
        </w:tc>
        <w:tc>
          <w:tcPr>
            <w:tcW w:w="3021" w:type="dxa"/>
          </w:tcPr>
          <w:p w14:paraId="240E9ACB" w14:textId="77777777" w:rsidR="00681609" w:rsidRPr="00C64437" w:rsidRDefault="00681609" w:rsidP="00C64437">
            <w:pPr>
              <w:jc w:val="center"/>
              <w:rPr>
                <w:b/>
              </w:rPr>
            </w:pPr>
            <w:r w:rsidRPr="00C64437">
              <w:rPr>
                <w:b/>
              </w:rPr>
              <w:t>2020</w:t>
            </w:r>
          </w:p>
        </w:tc>
      </w:tr>
      <w:tr w:rsidR="00681609" w14:paraId="26D43E05" w14:textId="77777777" w:rsidTr="00681609">
        <w:tc>
          <w:tcPr>
            <w:tcW w:w="3020" w:type="dxa"/>
          </w:tcPr>
          <w:p w14:paraId="607C471B" w14:textId="77777777" w:rsidR="00681609" w:rsidRPr="00C64437" w:rsidRDefault="00681609" w:rsidP="00C64437">
            <w:pPr>
              <w:jc w:val="both"/>
              <w:rPr>
                <w:b/>
              </w:rPr>
            </w:pPr>
            <w:r w:rsidRPr="00C64437">
              <w:rPr>
                <w:b/>
              </w:rPr>
              <w:t>Salaires bruts</w:t>
            </w:r>
          </w:p>
        </w:tc>
        <w:tc>
          <w:tcPr>
            <w:tcW w:w="3021" w:type="dxa"/>
          </w:tcPr>
          <w:p w14:paraId="1AC0C4A8" w14:textId="77777777" w:rsidR="00681609" w:rsidRPr="00C64437" w:rsidRDefault="00681609" w:rsidP="00C64437">
            <w:pPr>
              <w:jc w:val="center"/>
              <w:rPr>
                <w:b/>
              </w:rPr>
            </w:pPr>
          </w:p>
        </w:tc>
        <w:tc>
          <w:tcPr>
            <w:tcW w:w="3021" w:type="dxa"/>
          </w:tcPr>
          <w:p w14:paraId="70451F72" w14:textId="77777777" w:rsidR="00681609" w:rsidRPr="00C64437" w:rsidRDefault="00681609" w:rsidP="00C64437">
            <w:pPr>
              <w:jc w:val="center"/>
              <w:rPr>
                <w:b/>
              </w:rPr>
            </w:pPr>
          </w:p>
        </w:tc>
      </w:tr>
      <w:tr w:rsidR="00681609" w14:paraId="450D91B2" w14:textId="77777777" w:rsidTr="00681609">
        <w:tc>
          <w:tcPr>
            <w:tcW w:w="3020" w:type="dxa"/>
          </w:tcPr>
          <w:p w14:paraId="375C04FB" w14:textId="77777777" w:rsidR="00681609" w:rsidRPr="00C64437" w:rsidRDefault="00681609" w:rsidP="00C64437">
            <w:pPr>
              <w:jc w:val="both"/>
              <w:rPr>
                <w:b/>
              </w:rPr>
            </w:pPr>
            <w:r w:rsidRPr="00C64437">
              <w:rPr>
                <w:b/>
              </w:rPr>
              <w:t>Charges sociales</w:t>
            </w:r>
          </w:p>
        </w:tc>
        <w:tc>
          <w:tcPr>
            <w:tcW w:w="3021" w:type="dxa"/>
          </w:tcPr>
          <w:p w14:paraId="6037EFBE" w14:textId="77777777" w:rsidR="00681609" w:rsidRPr="00C64437" w:rsidRDefault="00681609" w:rsidP="00C64437">
            <w:pPr>
              <w:jc w:val="center"/>
              <w:rPr>
                <w:b/>
              </w:rPr>
            </w:pPr>
          </w:p>
        </w:tc>
        <w:tc>
          <w:tcPr>
            <w:tcW w:w="3021" w:type="dxa"/>
          </w:tcPr>
          <w:p w14:paraId="5CF52EB4" w14:textId="77777777" w:rsidR="00681609" w:rsidRPr="00C64437" w:rsidRDefault="00681609" w:rsidP="00C64437">
            <w:pPr>
              <w:jc w:val="center"/>
              <w:rPr>
                <w:b/>
              </w:rPr>
            </w:pPr>
          </w:p>
        </w:tc>
      </w:tr>
      <w:tr w:rsidR="00681609" w14:paraId="2C772590" w14:textId="77777777" w:rsidTr="00681609">
        <w:tc>
          <w:tcPr>
            <w:tcW w:w="3020" w:type="dxa"/>
          </w:tcPr>
          <w:p w14:paraId="349B3F7E" w14:textId="77777777" w:rsidR="00681609" w:rsidRPr="00C64437" w:rsidRDefault="00681609" w:rsidP="00C64437">
            <w:pPr>
              <w:jc w:val="both"/>
              <w:rPr>
                <w:b/>
              </w:rPr>
            </w:pPr>
            <w:r w:rsidRPr="00C64437">
              <w:rPr>
                <w:b/>
              </w:rPr>
              <w:t xml:space="preserve">Nombre ETP </w:t>
            </w:r>
          </w:p>
        </w:tc>
        <w:tc>
          <w:tcPr>
            <w:tcW w:w="3021" w:type="dxa"/>
          </w:tcPr>
          <w:p w14:paraId="42DF98D8" w14:textId="77777777" w:rsidR="00681609" w:rsidRPr="00C64437" w:rsidRDefault="00681609" w:rsidP="00C64437">
            <w:pPr>
              <w:jc w:val="center"/>
              <w:rPr>
                <w:b/>
              </w:rPr>
            </w:pPr>
          </w:p>
        </w:tc>
        <w:tc>
          <w:tcPr>
            <w:tcW w:w="3021" w:type="dxa"/>
          </w:tcPr>
          <w:p w14:paraId="16F768AB" w14:textId="77777777" w:rsidR="00681609" w:rsidRPr="00C64437" w:rsidRDefault="00681609" w:rsidP="00C64437">
            <w:pPr>
              <w:jc w:val="center"/>
              <w:rPr>
                <w:b/>
              </w:rPr>
            </w:pPr>
          </w:p>
        </w:tc>
      </w:tr>
    </w:tbl>
    <w:p w14:paraId="4D374B6D" w14:textId="77777777" w:rsidR="000867DF" w:rsidRDefault="000867DF" w:rsidP="000867DF">
      <w:pPr>
        <w:jc w:val="center"/>
      </w:pPr>
      <w:r w:rsidRPr="00681609">
        <w:t>Perspectives d’évolution 2021 et 2022</w:t>
      </w:r>
      <w:r>
        <w:t> :</w:t>
      </w:r>
    </w:p>
    <w:p w14:paraId="71E8DD0D" w14:textId="6C4C8C0D" w:rsidR="00681609" w:rsidRDefault="00681609" w:rsidP="000867DF">
      <w:pPr>
        <w:spacing w:after="0"/>
        <w:jc w:val="both"/>
      </w:pPr>
    </w:p>
    <w:p w14:paraId="4FA5B84C" w14:textId="77777777" w:rsidR="000867DF" w:rsidRDefault="000867DF" w:rsidP="000867DF">
      <w:pPr>
        <w:spacing w:after="0"/>
        <w:jc w:val="both"/>
      </w:pPr>
    </w:p>
    <w:p w14:paraId="328E83F2" w14:textId="2068A851" w:rsidR="000867DF" w:rsidRDefault="000867DF" w:rsidP="000867DF">
      <w:pPr>
        <w:spacing w:after="0"/>
        <w:jc w:val="both"/>
      </w:pPr>
    </w:p>
    <w:p w14:paraId="6A0DF740" w14:textId="77777777" w:rsidR="000867DF" w:rsidRDefault="000867DF" w:rsidP="000867DF">
      <w:pPr>
        <w:spacing w:after="0"/>
        <w:jc w:val="both"/>
      </w:pPr>
    </w:p>
    <w:tbl>
      <w:tblPr>
        <w:tblStyle w:val="Grilledutableau"/>
        <w:tblW w:w="0" w:type="auto"/>
        <w:tblLook w:val="04A0" w:firstRow="1" w:lastRow="0" w:firstColumn="1" w:lastColumn="0" w:noHBand="0" w:noVBand="1"/>
      </w:tblPr>
      <w:tblGrid>
        <w:gridCol w:w="4531"/>
        <w:gridCol w:w="4531"/>
      </w:tblGrid>
      <w:tr w:rsidR="00C64437" w:rsidRPr="00C64437" w14:paraId="62E2096D" w14:textId="77777777" w:rsidTr="008E6366">
        <w:tc>
          <w:tcPr>
            <w:tcW w:w="9062" w:type="dxa"/>
            <w:gridSpan w:val="2"/>
          </w:tcPr>
          <w:p w14:paraId="0D753077" w14:textId="5700F1CF" w:rsidR="00C64437" w:rsidRPr="00C64437" w:rsidRDefault="00C64437" w:rsidP="00C64437">
            <w:pPr>
              <w:spacing w:after="160" w:line="259" w:lineRule="auto"/>
              <w:jc w:val="both"/>
              <w:rPr>
                <w:b/>
              </w:rPr>
            </w:pPr>
            <w:r w:rsidRPr="00C64437">
              <w:rPr>
                <w:b/>
                <w:bCs/>
              </w:rPr>
              <w:t xml:space="preserve">Structure financière de </w:t>
            </w:r>
            <w:r w:rsidR="000867DF">
              <w:rPr>
                <w:b/>
                <w:bCs/>
              </w:rPr>
              <w:t>I</w:t>
            </w:r>
            <w:r w:rsidR="000867DF" w:rsidRPr="00C64437">
              <w:rPr>
                <w:b/>
                <w:bCs/>
              </w:rPr>
              <w:t>’établissement</w:t>
            </w:r>
            <w:r w:rsidRPr="00C64437">
              <w:rPr>
                <w:b/>
                <w:bCs/>
              </w:rPr>
              <w:t xml:space="preserve"> </w:t>
            </w:r>
            <w:r w:rsidRPr="00C64437">
              <w:rPr>
                <w:b/>
              </w:rPr>
              <w:t>pour les entreprises co</w:t>
            </w:r>
            <w:r>
              <w:rPr>
                <w:b/>
              </w:rPr>
              <w:t>ncernées (Société, Coopératives</w:t>
            </w:r>
            <w:r w:rsidRPr="00C64437">
              <w:rPr>
                <w:b/>
              </w:rPr>
              <w:t>…)</w:t>
            </w:r>
          </w:p>
          <w:p w14:paraId="63D0F8B4" w14:textId="77777777" w:rsidR="00C64437" w:rsidRPr="00C64437" w:rsidRDefault="00C64437" w:rsidP="00C64437">
            <w:pPr>
              <w:jc w:val="both"/>
              <w:rPr>
                <w:b/>
              </w:rPr>
            </w:pPr>
          </w:p>
        </w:tc>
      </w:tr>
      <w:tr w:rsidR="00C64437" w14:paraId="3C7D2092" w14:textId="77777777" w:rsidTr="00C64437">
        <w:tc>
          <w:tcPr>
            <w:tcW w:w="4531" w:type="dxa"/>
          </w:tcPr>
          <w:p w14:paraId="149073FD" w14:textId="77777777" w:rsidR="00C64437" w:rsidRPr="00C64437" w:rsidRDefault="00C64437" w:rsidP="00C64437">
            <w:pPr>
              <w:jc w:val="both"/>
              <w:rPr>
                <w:b/>
              </w:rPr>
            </w:pPr>
            <w:r w:rsidRPr="00C64437">
              <w:rPr>
                <w:b/>
              </w:rPr>
              <w:t>Capital Social</w:t>
            </w:r>
          </w:p>
          <w:p w14:paraId="04BE7F24" w14:textId="77777777" w:rsidR="00C64437" w:rsidRPr="00C64437" w:rsidRDefault="00C64437" w:rsidP="00C64437">
            <w:pPr>
              <w:jc w:val="both"/>
              <w:rPr>
                <w:b/>
              </w:rPr>
            </w:pPr>
          </w:p>
        </w:tc>
        <w:tc>
          <w:tcPr>
            <w:tcW w:w="4531" w:type="dxa"/>
          </w:tcPr>
          <w:p w14:paraId="1B202D78" w14:textId="77777777" w:rsidR="00C64437" w:rsidRDefault="00C64437" w:rsidP="00C64437">
            <w:pPr>
              <w:jc w:val="both"/>
            </w:pPr>
          </w:p>
        </w:tc>
      </w:tr>
      <w:tr w:rsidR="00C64437" w14:paraId="035A3D0F" w14:textId="77777777" w:rsidTr="00C64437">
        <w:tc>
          <w:tcPr>
            <w:tcW w:w="4531" w:type="dxa"/>
          </w:tcPr>
          <w:p w14:paraId="275761EC" w14:textId="77777777" w:rsidR="00C64437" w:rsidRPr="00C64437" w:rsidRDefault="00C64437" w:rsidP="00C64437">
            <w:pPr>
              <w:jc w:val="both"/>
              <w:rPr>
                <w:b/>
              </w:rPr>
            </w:pPr>
            <w:r w:rsidRPr="00C64437">
              <w:rPr>
                <w:b/>
              </w:rPr>
              <w:t>Capitaux Propres</w:t>
            </w:r>
          </w:p>
          <w:p w14:paraId="5E546F41" w14:textId="77777777" w:rsidR="00C64437" w:rsidRPr="00C64437" w:rsidRDefault="00C64437" w:rsidP="00C64437">
            <w:pPr>
              <w:jc w:val="both"/>
              <w:rPr>
                <w:b/>
              </w:rPr>
            </w:pPr>
          </w:p>
        </w:tc>
        <w:tc>
          <w:tcPr>
            <w:tcW w:w="4531" w:type="dxa"/>
          </w:tcPr>
          <w:p w14:paraId="683CE641" w14:textId="77777777" w:rsidR="00C64437" w:rsidRDefault="00C64437" w:rsidP="00C64437">
            <w:pPr>
              <w:jc w:val="both"/>
            </w:pPr>
          </w:p>
        </w:tc>
      </w:tr>
      <w:tr w:rsidR="00C64437" w14:paraId="12678FB6" w14:textId="77777777" w:rsidTr="00C64437">
        <w:tc>
          <w:tcPr>
            <w:tcW w:w="4531" w:type="dxa"/>
          </w:tcPr>
          <w:p w14:paraId="37E51C13" w14:textId="77777777" w:rsidR="00C64437" w:rsidRPr="00C64437" w:rsidRDefault="00C64437" w:rsidP="00C64437">
            <w:pPr>
              <w:jc w:val="both"/>
              <w:rPr>
                <w:b/>
              </w:rPr>
            </w:pPr>
            <w:r w:rsidRPr="00C64437">
              <w:rPr>
                <w:b/>
              </w:rPr>
              <w:t>Comptes courants d’associés</w:t>
            </w:r>
          </w:p>
          <w:p w14:paraId="6B72E482" w14:textId="77777777" w:rsidR="00C64437" w:rsidRPr="00C64437" w:rsidRDefault="00C64437" w:rsidP="00C64437">
            <w:pPr>
              <w:jc w:val="both"/>
              <w:rPr>
                <w:b/>
              </w:rPr>
            </w:pPr>
          </w:p>
        </w:tc>
        <w:tc>
          <w:tcPr>
            <w:tcW w:w="4531" w:type="dxa"/>
          </w:tcPr>
          <w:p w14:paraId="31B546BD" w14:textId="77777777" w:rsidR="00C64437" w:rsidRDefault="00C64437" w:rsidP="00C64437">
            <w:pPr>
              <w:jc w:val="both"/>
            </w:pPr>
          </w:p>
        </w:tc>
      </w:tr>
      <w:tr w:rsidR="00C64437" w14:paraId="2B99CC10" w14:textId="77777777" w:rsidTr="00C64437">
        <w:tc>
          <w:tcPr>
            <w:tcW w:w="4531" w:type="dxa"/>
          </w:tcPr>
          <w:p w14:paraId="2A0104CC" w14:textId="77777777" w:rsidR="00C64437" w:rsidRPr="00C64437" w:rsidRDefault="00C64437" w:rsidP="00C64437">
            <w:pPr>
              <w:jc w:val="both"/>
              <w:rPr>
                <w:b/>
              </w:rPr>
            </w:pPr>
            <w:r w:rsidRPr="00C64437">
              <w:rPr>
                <w:b/>
              </w:rPr>
              <w:t>Immobilisation</w:t>
            </w:r>
          </w:p>
          <w:p w14:paraId="0421CB1F" w14:textId="77777777" w:rsidR="00C64437" w:rsidRPr="00C64437" w:rsidRDefault="00C64437" w:rsidP="00C64437">
            <w:pPr>
              <w:jc w:val="both"/>
              <w:rPr>
                <w:b/>
              </w:rPr>
            </w:pPr>
          </w:p>
        </w:tc>
        <w:tc>
          <w:tcPr>
            <w:tcW w:w="4531" w:type="dxa"/>
          </w:tcPr>
          <w:p w14:paraId="1F7A22E7" w14:textId="77777777" w:rsidR="00C64437" w:rsidRDefault="00C64437" w:rsidP="00C64437">
            <w:pPr>
              <w:jc w:val="both"/>
            </w:pPr>
          </w:p>
        </w:tc>
      </w:tr>
      <w:tr w:rsidR="00C64437" w14:paraId="6DCDAC09" w14:textId="77777777" w:rsidTr="00C64437">
        <w:tc>
          <w:tcPr>
            <w:tcW w:w="4531" w:type="dxa"/>
          </w:tcPr>
          <w:p w14:paraId="46365AFA" w14:textId="77777777" w:rsidR="00C64437" w:rsidRPr="00C64437" w:rsidRDefault="00C64437" w:rsidP="00C64437">
            <w:pPr>
              <w:jc w:val="both"/>
              <w:rPr>
                <w:b/>
              </w:rPr>
            </w:pPr>
            <w:r w:rsidRPr="00C64437">
              <w:rPr>
                <w:b/>
              </w:rPr>
              <w:t>Amortissements</w:t>
            </w:r>
          </w:p>
          <w:p w14:paraId="2E4D0881" w14:textId="77777777" w:rsidR="00C64437" w:rsidRPr="00C64437" w:rsidRDefault="00C64437" w:rsidP="00C64437">
            <w:pPr>
              <w:jc w:val="both"/>
              <w:rPr>
                <w:b/>
              </w:rPr>
            </w:pPr>
          </w:p>
        </w:tc>
        <w:tc>
          <w:tcPr>
            <w:tcW w:w="4531" w:type="dxa"/>
          </w:tcPr>
          <w:p w14:paraId="5C4C14FA" w14:textId="77777777" w:rsidR="00C64437" w:rsidRDefault="00C64437" w:rsidP="00C64437">
            <w:pPr>
              <w:jc w:val="both"/>
            </w:pPr>
          </w:p>
        </w:tc>
      </w:tr>
      <w:tr w:rsidR="00C64437" w14:paraId="2E2DFABB" w14:textId="77777777" w:rsidTr="00C64437">
        <w:tc>
          <w:tcPr>
            <w:tcW w:w="4531" w:type="dxa"/>
          </w:tcPr>
          <w:p w14:paraId="064DC0B8" w14:textId="77777777" w:rsidR="00C64437" w:rsidRPr="00C64437" w:rsidRDefault="00C64437" w:rsidP="00C64437">
            <w:pPr>
              <w:jc w:val="both"/>
              <w:rPr>
                <w:b/>
              </w:rPr>
            </w:pPr>
            <w:r w:rsidRPr="00C64437">
              <w:rPr>
                <w:b/>
              </w:rPr>
              <w:t>Résultat net</w:t>
            </w:r>
          </w:p>
          <w:p w14:paraId="6FE71899" w14:textId="77777777" w:rsidR="00C64437" w:rsidRPr="00C64437" w:rsidRDefault="00C64437" w:rsidP="00C64437">
            <w:pPr>
              <w:jc w:val="both"/>
              <w:rPr>
                <w:b/>
              </w:rPr>
            </w:pPr>
          </w:p>
        </w:tc>
        <w:tc>
          <w:tcPr>
            <w:tcW w:w="4531" w:type="dxa"/>
          </w:tcPr>
          <w:p w14:paraId="0FA7A9E9" w14:textId="77777777" w:rsidR="00C64437" w:rsidRDefault="00C64437" w:rsidP="00C64437">
            <w:pPr>
              <w:jc w:val="both"/>
            </w:pPr>
          </w:p>
        </w:tc>
      </w:tr>
      <w:tr w:rsidR="00C64437" w14:paraId="4C281AAE" w14:textId="77777777" w:rsidTr="00C64437">
        <w:tc>
          <w:tcPr>
            <w:tcW w:w="4531" w:type="dxa"/>
          </w:tcPr>
          <w:p w14:paraId="34F89C6B" w14:textId="77777777" w:rsidR="00C64437" w:rsidRPr="00C64437" w:rsidRDefault="00C64437" w:rsidP="00C64437">
            <w:pPr>
              <w:jc w:val="both"/>
              <w:rPr>
                <w:b/>
              </w:rPr>
            </w:pPr>
            <w:r w:rsidRPr="00C64437">
              <w:rPr>
                <w:b/>
              </w:rPr>
              <w:t>Disponibilité/trésorerie</w:t>
            </w:r>
          </w:p>
          <w:p w14:paraId="40958F76" w14:textId="77777777" w:rsidR="00C64437" w:rsidRPr="00C64437" w:rsidRDefault="00C64437" w:rsidP="00C64437">
            <w:pPr>
              <w:jc w:val="both"/>
              <w:rPr>
                <w:b/>
              </w:rPr>
            </w:pPr>
          </w:p>
        </w:tc>
        <w:tc>
          <w:tcPr>
            <w:tcW w:w="4531" w:type="dxa"/>
          </w:tcPr>
          <w:p w14:paraId="44AD6C7F" w14:textId="77777777" w:rsidR="00C64437" w:rsidRDefault="00C64437" w:rsidP="00C64437">
            <w:pPr>
              <w:jc w:val="both"/>
            </w:pPr>
          </w:p>
        </w:tc>
      </w:tr>
      <w:tr w:rsidR="00C64437" w14:paraId="79BF598F" w14:textId="77777777" w:rsidTr="00C64437">
        <w:tc>
          <w:tcPr>
            <w:tcW w:w="4531" w:type="dxa"/>
          </w:tcPr>
          <w:p w14:paraId="3994572F" w14:textId="77777777" w:rsidR="00C64437" w:rsidRDefault="00C64437" w:rsidP="00C64437">
            <w:pPr>
              <w:spacing w:line="259" w:lineRule="auto"/>
              <w:jc w:val="both"/>
              <w:rPr>
                <w:b/>
              </w:rPr>
            </w:pPr>
            <w:r w:rsidRPr="00C64437">
              <w:rPr>
                <w:b/>
              </w:rPr>
              <w:t>Besoin en fonds de roulement</w:t>
            </w:r>
          </w:p>
          <w:p w14:paraId="0AE174FA" w14:textId="77777777" w:rsidR="00C64437" w:rsidRPr="00C64437" w:rsidRDefault="00C64437" w:rsidP="00C64437">
            <w:pPr>
              <w:spacing w:line="259" w:lineRule="auto"/>
              <w:jc w:val="both"/>
              <w:rPr>
                <w:b/>
              </w:rPr>
            </w:pPr>
          </w:p>
        </w:tc>
        <w:tc>
          <w:tcPr>
            <w:tcW w:w="4531" w:type="dxa"/>
          </w:tcPr>
          <w:p w14:paraId="06515891" w14:textId="77777777" w:rsidR="00C64437" w:rsidRDefault="00C64437" w:rsidP="00C64437">
            <w:pPr>
              <w:jc w:val="both"/>
            </w:pPr>
          </w:p>
        </w:tc>
      </w:tr>
    </w:tbl>
    <w:p w14:paraId="3CDBCD91" w14:textId="77777777" w:rsidR="00681609" w:rsidRDefault="00681609" w:rsidP="00C64437">
      <w:pPr>
        <w:jc w:val="both"/>
      </w:pPr>
    </w:p>
    <w:tbl>
      <w:tblPr>
        <w:tblStyle w:val="Grilledutableau"/>
        <w:tblW w:w="0" w:type="auto"/>
        <w:tblLook w:val="04A0" w:firstRow="1" w:lastRow="0" w:firstColumn="1" w:lastColumn="0" w:noHBand="0" w:noVBand="1"/>
      </w:tblPr>
      <w:tblGrid>
        <w:gridCol w:w="4531"/>
        <w:gridCol w:w="4531"/>
      </w:tblGrid>
      <w:tr w:rsidR="00C64437" w14:paraId="0B0FE355" w14:textId="77777777" w:rsidTr="00A749B0">
        <w:tc>
          <w:tcPr>
            <w:tcW w:w="9062" w:type="dxa"/>
            <w:gridSpan w:val="2"/>
          </w:tcPr>
          <w:p w14:paraId="576A0F03" w14:textId="77777777" w:rsidR="00C64437" w:rsidRDefault="00C64437" w:rsidP="00C64437">
            <w:pPr>
              <w:jc w:val="both"/>
              <w:rPr>
                <w:b/>
              </w:rPr>
            </w:pPr>
            <w:r w:rsidRPr="00C64437">
              <w:rPr>
                <w:b/>
              </w:rPr>
              <w:lastRenderedPageBreak/>
              <w:t xml:space="preserve">Avez−vous </w:t>
            </w:r>
            <w:r w:rsidR="00CB362C">
              <w:rPr>
                <w:b/>
              </w:rPr>
              <w:t>un</w:t>
            </w:r>
            <w:r w:rsidRPr="00C64437">
              <w:rPr>
                <w:b/>
              </w:rPr>
              <w:t xml:space="preserve"> prêt bancaire professionnel en cours de remboursement ?</w:t>
            </w:r>
            <w:r>
              <w:rPr>
                <w:b/>
              </w:rPr>
              <w:t xml:space="preserve"> </w:t>
            </w:r>
          </w:p>
          <w:p w14:paraId="1ACED00B" w14:textId="77777777" w:rsidR="00CB362C" w:rsidRPr="00CB362C" w:rsidRDefault="00CB362C" w:rsidP="00C64437">
            <w:pPr>
              <w:jc w:val="both"/>
            </w:pPr>
            <w:r>
              <w:t>(</w:t>
            </w:r>
            <w:r w:rsidRPr="00CB362C">
              <w:t>oui/non</w:t>
            </w:r>
            <w:r>
              <w:t>)</w:t>
            </w:r>
          </w:p>
        </w:tc>
      </w:tr>
      <w:tr w:rsidR="00C64437" w14:paraId="082CA26A" w14:textId="77777777" w:rsidTr="00C64437">
        <w:tc>
          <w:tcPr>
            <w:tcW w:w="4531" w:type="dxa"/>
          </w:tcPr>
          <w:p w14:paraId="7B90E33B" w14:textId="77777777" w:rsidR="00C64437" w:rsidRPr="00C64437" w:rsidRDefault="00CB362C" w:rsidP="00C64437">
            <w:pPr>
              <w:jc w:val="both"/>
              <w:rPr>
                <w:b/>
              </w:rPr>
            </w:pPr>
            <w:r>
              <w:rPr>
                <w:b/>
              </w:rPr>
              <w:t>Si oui,</w:t>
            </w:r>
          </w:p>
        </w:tc>
        <w:tc>
          <w:tcPr>
            <w:tcW w:w="4531" w:type="dxa"/>
          </w:tcPr>
          <w:p w14:paraId="006A46D9" w14:textId="77777777" w:rsidR="00C64437" w:rsidRDefault="00C64437" w:rsidP="00C64437">
            <w:pPr>
              <w:jc w:val="both"/>
            </w:pPr>
          </w:p>
        </w:tc>
      </w:tr>
      <w:tr w:rsidR="00C64437" w14:paraId="7E5024BF" w14:textId="77777777" w:rsidTr="00C64437">
        <w:tc>
          <w:tcPr>
            <w:tcW w:w="4531" w:type="dxa"/>
          </w:tcPr>
          <w:p w14:paraId="335F7D19" w14:textId="77777777" w:rsidR="00C64437" w:rsidRPr="00C64437" w:rsidRDefault="00C64437" w:rsidP="00C64437">
            <w:pPr>
              <w:jc w:val="both"/>
              <w:rPr>
                <w:b/>
              </w:rPr>
            </w:pPr>
            <w:r w:rsidRPr="00C64437">
              <w:rPr>
                <w:b/>
              </w:rPr>
              <w:t>Montant échéance</w:t>
            </w:r>
          </w:p>
        </w:tc>
        <w:tc>
          <w:tcPr>
            <w:tcW w:w="4531" w:type="dxa"/>
          </w:tcPr>
          <w:p w14:paraId="714EFD16" w14:textId="77777777" w:rsidR="00C64437" w:rsidRDefault="00C64437" w:rsidP="00C64437">
            <w:pPr>
              <w:jc w:val="both"/>
            </w:pPr>
          </w:p>
        </w:tc>
      </w:tr>
      <w:tr w:rsidR="00C64437" w14:paraId="4ABAA5E3" w14:textId="77777777" w:rsidTr="00C64437">
        <w:tc>
          <w:tcPr>
            <w:tcW w:w="4531" w:type="dxa"/>
          </w:tcPr>
          <w:p w14:paraId="639E9D42" w14:textId="77777777" w:rsidR="00C64437" w:rsidRPr="00C64437" w:rsidRDefault="00C64437" w:rsidP="00C64437">
            <w:pPr>
              <w:jc w:val="both"/>
              <w:rPr>
                <w:b/>
              </w:rPr>
            </w:pPr>
            <w:r w:rsidRPr="00C64437">
              <w:rPr>
                <w:b/>
              </w:rPr>
              <w:t>Durée restante (en mois)</w:t>
            </w:r>
          </w:p>
        </w:tc>
        <w:tc>
          <w:tcPr>
            <w:tcW w:w="4531" w:type="dxa"/>
          </w:tcPr>
          <w:p w14:paraId="5703E024" w14:textId="77777777" w:rsidR="00C64437" w:rsidRDefault="00C64437" w:rsidP="00C64437">
            <w:pPr>
              <w:jc w:val="both"/>
            </w:pPr>
          </w:p>
        </w:tc>
      </w:tr>
    </w:tbl>
    <w:p w14:paraId="757AC303" w14:textId="77777777" w:rsidR="00C64437" w:rsidRDefault="00C64437" w:rsidP="00C64437">
      <w:pPr>
        <w:jc w:val="both"/>
      </w:pPr>
    </w:p>
    <w:p w14:paraId="01984A39" w14:textId="47DB6F9A" w:rsidR="00D42FE4" w:rsidRDefault="00D42FE4">
      <w:r>
        <w:br w:type="page"/>
      </w:r>
    </w:p>
    <w:p w14:paraId="485532EC" w14:textId="77777777" w:rsidR="00C64437" w:rsidRPr="00681609" w:rsidRDefault="00C64437" w:rsidP="00C64437">
      <w:pPr>
        <w:jc w:val="both"/>
      </w:pPr>
    </w:p>
    <w:p w14:paraId="23AD49EB" w14:textId="77777777" w:rsidR="00D42FE4" w:rsidRDefault="00D42FE4" w:rsidP="00D42FE4">
      <w:pPr>
        <w:jc w:val="center"/>
        <w:rPr>
          <w:b/>
          <w:sz w:val="28"/>
          <w:szCs w:val="28"/>
        </w:rPr>
      </w:pPr>
    </w:p>
    <w:p w14:paraId="7142D61B" w14:textId="078F689F" w:rsidR="00C64437" w:rsidRPr="00D42FE4" w:rsidRDefault="00C64437" w:rsidP="00D42FE4">
      <w:pPr>
        <w:jc w:val="center"/>
        <w:rPr>
          <w:b/>
          <w:sz w:val="28"/>
          <w:szCs w:val="28"/>
        </w:rPr>
      </w:pPr>
      <w:r w:rsidRPr="00C64437">
        <w:rPr>
          <w:b/>
          <w:sz w:val="28"/>
          <w:szCs w:val="28"/>
        </w:rPr>
        <w:t>LISTE DES PIECES A FOURNIR</w:t>
      </w:r>
    </w:p>
    <w:p w14:paraId="2C1CB854" w14:textId="77777777" w:rsidR="00C64437" w:rsidRDefault="00C64437" w:rsidP="00C64437">
      <w:pPr>
        <w:jc w:val="both"/>
      </w:pPr>
    </w:p>
    <w:p w14:paraId="64D8455B" w14:textId="77777777" w:rsidR="005A68D4" w:rsidRPr="00C64437" w:rsidRDefault="00E16634" w:rsidP="00C64437">
      <w:pPr>
        <w:numPr>
          <w:ilvl w:val="0"/>
          <w:numId w:val="6"/>
        </w:numPr>
        <w:spacing w:after="240"/>
        <w:ind w:left="714" w:hanging="357"/>
        <w:jc w:val="both"/>
        <w:rPr>
          <w:rFonts w:cstheme="minorHAnsi"/>
        </w:rPr>
      </w:pPr>
      <w:r w:rsidRPr="00C64437">
        <w:rPr>
          <w:rFonts w:cstheme="minorHAnsi"/>
        </w:rPr>
        <w:t>Pièce d’identité du dirigeant demandeur</w:t>
      </w:r>
    </w:p>
    <w:p w14:paraId="57E9A1E7" w14:textId="77777777" w:rsidR="005A68D4" w:rsidRPr="00C64437" w:rsidRDefault="00E16634" w:rsidP="00C64437">
      <w:pPr>
        <w:numPr>
          <w:ilvl w:val="0"/>
          <w:numId w:val="6"/>
        </w:numPr>
        <w:spacing w:after="240"/>
        <w:ind w:left="714" w:hanging="357"/>
        <w:jc w:val="both"/>
        <w:rPr>
          <w:rFonts w:cstheme="minorHAnsi"/>
        </w:rPr>
      </w:pPr>
      <w:r w:rsidRPr="00C64437">
        <w:rPr>
          <w:rFonts w:cstheme="minorHAnsi"/>
        </w:rPr>
        <w:t>RIB professionnel si société ou RIB personnel si micro−entrepreneur</w:t>
      </w:r>
    </w:p>
    <w:p w14:paraId="38F4FFB3" w14:textId="77777777" w:rsidR="005A68D4" w:rsidRPr="00881A06" w:rsidRDefault="00E16634" w:rsidP="00C64437">
      <w:pPr>
        <w:numPr>
          <w:ilvl w:val="0"/>
          <w:numId w:val="6"/>
        </w:numPr>
        <w:spacing w:after="240"/>
        <w:ind w:left="714" w:hanging="357"/>
        <w:jc w:val="both"/>
        <w:rPr>
          <w:rFonts w:cstheme="minorHAnsi"/>
        </w:rPr>
      </w:pPr>
      <w:r w:rsidRPr="00881A06">
        <w:rPr>
          <w:rFonts w:cstheme="minorHAnsi"/>
        </w:rPr>
        <w:t xml:space="preserve">Relevés de compte bancaire professionnel (ou liés à l’activité) </w:t>
      </w:r>
      <w:r w:rsidR="00C64437" w:rsidRPr="00881A06">
        <w:rPr>
          <w:rFonts w:cstheme="minorHAnsi"/>
        </w:rPr>
        <w:t xml:space="preserve">d’avril, </w:t>
      </w:r>
      <w:r w:rsidRPr="00881A06">
        <w:rPr>
          <w:rFonts w:cstheme="minorHAnsi"/>
        </w:rPr>
        <w:t>mai et juin 2020</w:t>
      </w:r>
    </w:p>
    <w:p w14:paraId="2A023545" w14:textId="01267ABC" w:rsidR="005A68D4" w:rsidRPr="00881A06" w:rsidRDefault="00E16634" w:rsidP="00C64437">
      <w:pPr>
        <w:numPr>
          <w:ilvl w:val="0"/>
          <w:numId w:val="6"/>
        </w:numPr>
        <w:spacing w:after="240"/>
        <w:ind w:left="714" w:hanging="357"/>
        <w:jc w:val="both"/>
        <w:rPr>
          <w:rFonts w:cstheme="minorHAnsi"/>
        </w:rPr>
      </w:pPr>
      <w:r w:rsidRPr="00881A06">
        <w:rPr>
          <w:rFonts w:cstheme="minorHAnsi"/>
        </w:rPr>
        <w:t>Statut de la société s’il y a lieu</w:t>
      </w:r>
    </w:p>
    <w:p w14:paraId="31C2573B" w14:textId="77777777" w:rsidR="005A68D4" w:rsidRPr="00C64437" w:rsidRDefault="00E16634" w:rsidP="00C64437">
      <w:pPr>
        <w:numPr>
          <w:ilvl w:val="0"/>
          <w:numId w:val="6"/>
        </w:numPr>
        <w:spacing w:after="240"/>
        <w:ind w:left="714" w:hanging="357"/>
        <w:jc w:val="both"/>
        <w:rPr>
          <w:rFonts w:cstheme="minorHAnsi"/>
        </w:rPr>
      </w:pPr>
      <w:r w:rsidRPr="00C64437">
        <w:rPr>
          <w:rFonts w:cstheme="minorHAnsi"/>
        </w:rPr>
        <w:t>K−bis de moins d’1 mois</w:t>
      </w:r>
    </w:p>
    <w:p w14:paraId="1FC502F5" w14:textId="77777777" w:rsidR="005A68D4" w:rsidRPr="00C64437" w:rsidRDefault="00E16634" w:rsidP="00C64437">
      <w:pPr>
        <w:numPr>
          <w:ilvl w:val="0"/>
          <w:numId w:val="6"/>
        </w:numPr>
        <w:spacing w:after="240"/>
        <w:ind w:left="714" w:hanging="357"/>
        <w:jc w:val="both"/>
        <w:rPr>
          <w:rFonts w:cstheme="minorHAnsi"/>
        </w:rPr>
      </w:pPr>
      <w:r w:rsidRPr="00C64437">
        <w:rPr>
          <w:rFonts w:cstheme="minorHAnsi"/>
        </w:rPr>
        <w:t>Justificatif de domicile du dirigeant datant de moins de 1an</w:t>
      </w:r>
    </w:p>
    <w:p w14:paraId="640F2CF2" w14:textId="77777777" w:rsidR="005A68D4" w:rsidRPr="00C64437" w:rsidRDefault="00E16634" w:rsidP="00C64437">
      <w:pPr>
        <w:numPr>
          <w:ilvl w:val="0"/>
          <w:numId w:val="6"/>
        </w:numPr>
        <w:spacing w:after="240"/>
        <w:ind w:left="714" w:hanging="357"/>
        <w:jc w:val="both"/>
        <w:rPr>
          <w:rFonts w:cstheme="minorHAnsi"/>
        </w:rPr>
      </w:pPr>
      <w:r w:rsidRPr="00C64437">
        <w:rPr>
          <w:rFonts w:cstheme="minorHAnsi"/>
        </w:rPr>
        <w:t>Attestation sur l’honneur de situation sociale et fiscale au 1</w:t>
      </w:r>
      <w:r w:rsidRPr="00C64437">
        <w:rPr>
          <w:rFonts w:cstheme="minorHAnsi"/>
          <w:vertAlign w:val="superscript"/>
        </w:rPr>
        <w:t xml:space="preserve">er </w:t>
      </w:r>
      <w:r w:rsidRPr="00C64437">
        <w:rPr>
          <w:rFonts w:cstheme="minorHAnsi"/>
        </w:rPr>
        <w:t>mars 2020</w:t>
      </w:r>
    </w:p>
    <w:p w14:paraId="353C25BE" w14:textId="77777777" w:rsidR="005A68D4" w:rsidRPr="00C64437" w:rsidRDefault="00E16634" w:rsidP="00C64437">
      <w:pPr>
        <w:numPr>
          <w:ilvl w:val="0"/>
          <w:numId w:val="6"/>
        </w:numPr>
        <w:spacing w:after="240"/>
        <w:ind w:left="714" w:hanging="357"/>
        <w:jc w:val="both"/>
        <w:rPr>
          <w:rFonts w:cstheme="minorHAnsi"/>
        </w:rPr>
      </w:pPr>
      <w:r w:rsidRPr="00C64437">
        <w:rPr>
          <w:rFonts w:cstheme="minorHAnsi"/>
        </w:rPr>
        <w:t xml:space="preserve">Déclaration chiffre d’affaires à l’Urssaf pour l’année 2019 ou déclaration d’impôts pour </w:t>
      </w:r>
      <w:r w:rsidR="00C64437" w:rsidRPr="00C64437">
        <w:rPr>
          <w:rFonts w:cstheme="minorHAnsi"/>
        </w:rPr>
        <w:t xml:space="preserve">l’année </w:t>
      </w:r>
      <w:r w:rsidRPr="00C64437">
        <w:rPr>
          <w:rFonts w:cstheme="minorHAnsi"/>
        </w:rPr>
        <w:t>2019 ou bilan comptable de l’entreprise en 2019</w:t>
      </w:r>
    </w:p>
    <w:p w14:paraId="5F80BE17" w14:textId="4F732C5C" w:rsidR="005A68D4" w:rsidRDefault="00E16634" w:rsidP="00C64437">
      <w:pPr>
        <w:numPr>
          <w:ilvl w:val="0"/>
          <w:numId w:val="6"/>
        </w:numPr>
        <w:spacing w:after="240"/>
        <w:ind w:left="714" w:hanging="357"/>
        <w:jc w:val="both"/>
        <w:rPr>
          <w:rFonts w:cstheme="minorHAnsi"/>
        </w:rPr>
      </w:pPr>
      <w:r w:rsidRPr="00C64437">
        <w:rPr>
          <w:rFonts w:cstheme="minorHAnsi"/>
        </w:rPr>
        <w:t xml:space="preserve">Fiche INSEE </w:t>
      </w:r>
      <w:r w:rsidR="00C64437" w:rsidRPr="00C64437">
        <w:rPr>
          <w:rFonts w:cstheme="minorHAnsi"/>
        </w:rPr>
        <w:t>(SIRET/SIREN/</w:t>
      </w:r>
      <w:r w:rsidRPr="00C64437">
        <w:rPr>
          <w:rFonts w:cstheme="minorHAnsi"/>
        </w:rPr>
        <w:t>CODE APE)</w:t>
      </w:r>
    </w:p>
    <w:p w14:paraId="624DC5FA" w14:textId="56411007" w:rsidR="00596AF8" w:rsidRDefault="00596AF8">
      <w:pPr>
        <w:rPr>
          <w:rFonts w:cstheme="minorHAnsi"/>
        </w:rPr>
      </w:pPr>
      <w:r>
        <w:rPr>
          <w:rFonts w:cstheme="minorHAnsi"/>
        </w:rPr>
        <w:br w:type="page"/>
      </w:r>
      <w:bookmarkStart w:id="0" w:name="_GoBack"/>
      <w:bookmarkEnd w:id="0"/>
    </w:p>
    <w:p w14:paraId="3D4CD430" w14:textId="77777777" w:rsidR="0089157A" w:rsidRDefault="0089157A" w:rsidP="00875CFC">
      <w:pPr>
        <w:jc w:val="center"/>
        <w:rPr>
          <w:rFonts w:ascii="Arial Narrow" w:hAnsi="Arial Narrow"/>
          <w:b/>
          <w:sz w:val="24"/>
          <w:szCs w:val="24"/>
          <w:u w:val="single"/>
        </w:rPr>
      </w:pPr>
    </w:p>
    <w:p w14:paraId="33B8622D" w14:textId="77777777" w:rsidR="00596AF8" w:rsidRDefault="00596AF8" w:rsidP="00875CFC">
      <w:pPr>
        <w:jc w:val="center"/>
        <w:rPr>
          <w:rFonts w:ascii="Arial Narrow" w:hAnsi="Arial Narrow"/>
          <w:b/>
          <w:sz w:val="24"/>
          <w:szCs w:val="24"/>
          <w:u w:val="single"/>
        </w:rPr>
      </w:pPr>
    </w:p>
    <w:p w14:paraId="436CC16B" w14:textId="5BCF5DC2" w:rsidR="00875CFC" w:rsidRDefault="00875CFC" w:rsidP="00875CFC">
      <w:pPr>
        <w:jc w:val="center"/>
        <w:rPr>
          <w:rFonts w:ascii="Arial Narrow" w:hAnsi="Arial Narrow"/>
          <w:b/>
          <w:sz w:val="24"/>
          <w:szCs w:val="24"/>
          <w:u w:val="single"/>
        </w:rPr>
      </w:pPr>
      <w:r w:rsidRPr="0097321F">
        <w:rPr>
          <w:rFonts w:ascii="Arial Narrow" w:hAnsi="Arial Narrow"/>
          <w:b/>
          <w:sz w:val="24"/>
          <w:szCs w:val="24"/>
          <w:u w:val="single"/>
        </w:rPr>
        <w:t>ATTESTATION</w:t>
      </w:r>
      <w:r w:rsidR="0089157A">
        <w:rPr>
          <w:rFonts w:ascii="Arial Narrow" w:hAnsi="Arial Narrow"/>
          <w:b/>
          <w:sz w:val="24"/>
          <w:szCs w:val="24"/>
          <w:u w:val="single"/>
        </w:rPr>
        <w:t xml:space="preserve"> SUR </w:t>
      </w:r>
      <w:r>
        <w:rPr>
          <w:rFonts w:ascii="Arial Narrow" w:hAnsi="Arial Narrow"/>
          <w:b/>
          <w:sz w:val="24"/>
          <w:szCs w:val="24"/>
          <w:u w:val="single"/>
        </w:rPr>
        <w:t xml:space="preserve">’HONNEUR </w:t>
      </w:r>
    </w:p>
    <w:p w14:paraId="3E44FCA3" w14:textId="77777777" w:rsidR="00875CFC" w:rsidRDefault="00875CFC" w:rsidP="00875CFC">
      <w:pPr>
        <w:jc w:val="center"/>
        <w:rPr>
          <w:rFonts w:ascii="Arial Narrow" w:hAnsi="Arial Narrow"/>
          <w:b/>
          <w:sz w:val="24"/>
          <w:szCs w:val="24"/>
          <w:u w:val="single"/>
        </w:rPr>
      </w:pPr>
      <w:r>
        <w:rPr>
          <w:rFonts w:ascii="Arial Narrow" w:hAnsi="Arial Narrow"/>
          <w:b/>
          <w:sz w:val="24"/>
          <w:szCs w:val="24"/>
          <w:u w:val="single"/>
        </w:rPr>
        <w:t>(A imprimer et signer)</w:t>
      </w:r>
    </w:p>
    <w:p w14:paraId="779CE017" w14:textId="77777777" w:rsidR="00875CFC" w:rsidRPr="00445EE0" w:rsidRDefault="00875CFC" w:rsidP="00875CFC">
      <w:pPr>
        <w:jc w:val="center"/>
        <w:rPr>
          <w:rFonts w:ascii="Arial Narrow" w:hAnsi="Arial Narrow"/>
          <w:b/>
          <w:sz w:val="24"/>
          <w:szCs w:val="24"/>
          <w:u w:val="single"/>
        </w:rPr>
      </w:pPr>
    </w:p>
    <w:p w14:paraId="584DBB41" w14:textId="77777777" w:rsidR="00875CFC" w:rsidRDefault="00875CFC" w:rsidP="00875CFC">
      <w:pPr>
        <w:spacing w:after="0"/>
        <w:jc w:val="both"/>
        <w:rPr>
          <w:rFonts w:ascii="Arial Narrow" w:hAnsi="Arial Narrow"/>
        </w:rPr>
      </w:pPr>
      <w:r w:rsidRPr="004D7AEA">
        <w:rPr>
          <w:rFonts w:ascii="Arial Narrow" w:hAnsi="Arial Narrow"/>
        </w:rPr>
        <w:t>Je soussigné</w:t>
      </w:r>
      <w:r>
        <w:rPr>
          <w:rFonts w:ascii="Arial Narrow" w:hAnsi="Arial Narrow"/>
        </w:rPr>
        <w:t>/e</w:t>
      </w:r>
      <w:r w:rsidRPr="004D7AEA">
        <w:rPr>
          <w:rFonts w:ascii="Arial Narrow" w:hAnsi="Arial Narrow"/>
        </w:rPr>
        <w:t xml:space="preserve"> </w:t>
      </w:r>
      <w:r>
        <w:rPr>
          <w:rFonts w:ascii="Arial Narrow" w:hAnsi="Arial Narrow"/>
        </w:rPr>
        <w:t>Madame/Monsieur (Prénom NOM) : °……………………………………………………………..…….,</w:t>
      </w:r>
      <w:r w:rsidRPr="004D7AEA">
        <w:rPr>
          <w:rFonts w:ascii="Arial Narrow" w:hAnsi="Arial Narrow"/>
        </w:rPr>
        <w:t xml:space="preserve"> </w:t>
      </w:r>
    </w:p>
    <w:p w14:paraId="391591D8" w14:textId="77777777" w:rsidR="00875CFC" w:rsidRDefault="00875CFC" w:rsidP="00875CFC">
      <w:pPr>
        <w:spacing w:after="0"/>
        <w:jc w:val="both"/>
        <w:rPr>
          <w:rFonts w:ascii="Arial Narrow" w:hAnsi="Arial Narrow"/>
        </w:rPr>
      </w:pPr>
    </w:p>
    <w:p w14:paraId="0B88CE29" w14:textId="77777777" w:rsidR="00875CFC" w:rsidRDefault="00875CFC" w:rsidP="00875CFC">
      <w:pPr>
        <w:spacing w:after="0"/>
        <w:jc w:val="both"/>
        <w:rPr>
          <w:rFonts w:ascii="Arial Narrow" w:hAnsi="Arial Narrow"/>
        </w:rPr>
      </w:pPr>
      <w:proofErr w:type="gramStart"/>
      <w:r>
        <w:rPr>
          <w:rFonts w:ascii="Arial Narrow" w:hAnsi="Arial Narrow"/>
        </w:rPr>
        <w:t>représentant</w:t>
      </w:r>
      <w:proofErr w:type="gramEnd"/>
      <w:r>
        <w:rPr>
          <w:rFonts w:ascii="Arial Narrow" w:hAnsi="Arial Narrow"/>
        </w:rPr>
        <w:t xml:space="preserve"> </w:t>
      </w:r>
      <w:r w:rsidRPr="004D7AEA">
        <w:rPr>
          <w:rFonts w:ascii="Arial Narrow" w:hAnsi="Arial Narrow"/>
        </w:rPr>
        <w:t>l’entreprise</w:t>
      </w:r>
      <w:r>
        <w:rPr>
          <w:rFonts w:ascii="Arial Narrow" w:hAnsi="Arial Narrow"/>
        </w:rPr>
        <w:t xml:space="preserve"> (RAISON SOCIALE / ENSEIGNE)</w:t>
      </w:r>
      <w:r w:rsidRPr="004D7AEA">
        <w:rPr>
          <w:rFonts w:ascii="Arial Narrow" w:hAnsi="Arial Narrow"/>
        </w:rPr>
        <w:t xml:space="preserve"> : </w:t>
      </w:r>
      <w:r>
        <w:rPr>
          <w:rFonts w:ascii="Arial Narrow" w:hAnsi="Arial Narrow"/>
        </w:rPr>
        <w:t>……………………………..…………………………….</w:t>
      </w:r>
    </w:p>
    <w:p w14:paraId="1A59A156" w14:textId="77777777" w:rsidR="00875CFC" w:rsidRDefault="00875CFC" w:rsidP="00875CFC">
      <w:pPr>
        <w:spacing w:after="0"/>
        <w:jc w:val="both"/>
        <w:rPr>
          <w:rFonts w:ascii="Arial Narrow" w:hAnsi="Arial Narrow"/>
        </w:rPr>
      </w:pPr>
    </w:p>
    <w:p w14:paraId="7B8F1AAF" w14:textId="77777777" w:rsidR="00875CFC" w:rsidRPr="004D7AEA" w:rsidRDefault="00875CFC" w:rsidP="00875CFC">
      <w:pPr>
        <w:spacing w:after="0"/>
        <w:jc w:val="both"/>
        <w:rPr>
          <w:rFonts w:ascii="Arial Narrow" w:hAnsi="Arial Narrow"/>
        </w:rPr>
      </w:pPr>
      <w:proofErr w:type="gramStart"/>
      <w:r>
        <w:rPr>
          <w:rFonts w:ascii="Arial Narrow" w:hAnsi="Arial Narrow"/>
        </w:rPr>
        <w:t>ayant</w:t>
      </w:r>
      <w:proofErr w:type="gramEnd"/>
      <w:r>
        <w:rPr>
          <w:rFonts w:ascii="Arial Narrow" w:hAnsi="Arial Narrow"/>
        </w:rPr>
        <w:t xml:space="preserve"> pouvoir de contracter, c</w:t>
      </w:r>
      <w:r w:rsidRPr="004D7AEA">
        <w:rPr>
          <w:rFonts w:ascii="Arial Narrow" w:hAnsi="Arial Narrow"/>
        </w:rPr>
        <w:t xml:space="preserve">ertifie </w:t>
      </w:r>
      <w:r>
        <w:rPr>
          <w:rFonts w:ascii="Arial Narrow" w:hAnsi="Arial Narrow"/>
        </w:rPr>
        <w:t>sur l’honneur</w:t>
      </w:r>
      <w:r w:rsidRPr="004D7AEA">
        <w:rPr>
          <w:rFonts w:ascii="Arial Narrow" w:hAnsi="Arial Narrow"/>
        </w:rPr>
        <w:t> :</w:t>
      </w:r>
    </w:p>
    <w:p w14:paraId="3BFF9F7D" w14:textId="77777777" w:rsidR="00875CFC" w:rsidRPr="00F12597" w:rsidRDefault="00875CFC" w:rsidP="00875CFC">
      <w:pPr>
        <w:pStyle w:val="Paragraphedeliste"/>
        <w:ind w:left="0"/>
        <w:jc w:val="both"/>
        <w:rPr>
          <w:rFonts w:ascii="Arial Narrow" w:hAnsi="Arial Narrow"/>
          <w:sz w:val="8"/>
          <w:szCs w:val="8"/>
        </w:rPr>
      </w:pPr>
    </w:p>
    <w:p w14:paraId="5896583F" w14:textId="77777777" w:rsidR="00875CFC" w:rsidRDefault="00875CFC" w:rsidP="00875CFC">
      <w:pPr>
        <w:pStyle w:val="Paragraphedeliste"/>
        <w:numPr>
          <w:ilvl w:val="0"/>
          <w:numId w:val="8"/>
        </w:numPr>
        <w:spacing w:after="0" w:line="240" w:lineRule="auto"/>
        <w:ind w:left="357" w:hanging="357"/>
        <w:jc w:val="both"/>
        <w:rPr>
          <w:rFonts w:ascii="Arial Narrow" w:hAnsi="Arial Narrow"/>
          <w:b/>
          <w:sz w:val="20"/>
          <w:szCs w:val="20"/>
        </w:rPr>
      </w:pPr>
      <w:r w:rsidRPr="00445EE0">
        <w:rPr>
          <w:rFonts w:ascii="Arial Narrow" w:hAnsi="Arial Narrow"/>
          <w:b/>
          <w:sz w:val="20"/>
          <w:szCs w:val="20"/>
        </w:rPr>
        <w:t xml:space="preserve">que je suis autorisé(e) à solliciter une </w:t>
      </w:r>
      <w:r>
        <w:rPr>
          <w:rFonts w:ascii="Arial Narrow" w:hAnsi="Arial Narrow"/>
          <w:b/>
          <w:sz w:val="20"/>
          <w:szCs w:val="20"/>
        </w:rPr>
        <w:t>avance remboursable</w:t>
      </w:r>
      <w:r w:rsidRPr="00445EE0">
        <w:rPr>
          <w:rFonts w:ascii="Arial Narrow" w:hAnsi="Arial Narrow"/>
          <w:b/>
          <w:sz w:val="20"/>
          <w:szCs w:val="20"/>
        </w:rPr>
        <w:t xml:space="preserve"> au nom de la structure dép</w:t>
      </w:r>
      <w:r>
        <w:rPr>
          <w:rFonts w:ascii="Arial Narrow" w:hAnsi="Arial Narrow"/>
          <w:b/>
          <w:sz w:val="20"/>
          <w:szCs w:val="20"/>
        </w:rPr>
        <w:t>ositaire de la présente demande</w:t>
      </w:r>
      <w:r w:rsidRPr="00445EE0">
        <w:rPr>
          <w:rFonts w:ascii="Arial Narrow" w:hAnsi="Arial Narrow"/>
          <w:b/>
          <w:sz w:val="20"/>
          <w:szCs w:val="20"/>
        </w:rPr>
        <w:t>,</w:t>
      </w:r>
    </w:p>
    <w:p w14:paraId="1AC460ED" w14:textId="77777777" w:rsidR="00875CFC" w:rsidRPr="00F12597" w:rsidRDefault="00875CFC" w:rsidP="00875CFC">
      <w:pPr>
        <w:pStyle w:val="Paragraphedeliste"/>
        <w:spacing w:after="0" w:line="240" w:lineRule="auto"/>
        <w:ind w:left="357"/>
        <w:jc w:val="both"/>
        <w:rPr>
          <w:rFonts w:ascii="Arial Narrow" w:hAnsi="Arial Narrow"/>
          <w:b/>
          <w:sz w:val="8"/>
          <w:szCs w:val="8"/>
        </w:rPr>
      </w:pPr>
    </w:p>
    <w:p w14:paraId="7AC7171F" w14:textId="77777777" w:rsidR="00875CFC" w:rsidRDefault="00875CFC" w:rsidP="00875CFC">
      <w:pPr>
        <w:pStyle w:val="Paragraphedeliste"/>
        <w:numPr>
          <w:ilvl w:val="0"/>
          <w:numId w:val="8"/>
        </w:numPr>
        <w:spacing w:after="0" w:line="240" w:lineRule="auto"/>
        <w:ind w:left="357" w:hanging="357"/>
        <w:jc w:val="both"/>
        <w:rPr>
          <w:rFonts w:ascii="Arial Narrow" w:hAnsi="Arial Narrow"/>
          <w:b/>
          <w:sz w:val="20"/>
          <w:szCs w:val="20"/>
        </w:rPr>
      </w:pPr>
      <w:r w:rsidRPr="00445EE0">
        <w:rPr>
          <w:rFonts w:ascii="Arial Narrow" w:hAnsi="Arial Narrow"/>
          <w:b/>
          <w:sz w:val="20"/>
          <w:szCs w:val="20"/>
        </w:rPr>
        <w:t>que j'ai bien pris connaissance du règlement décrivant les critères et les conditions de cette aide,</w:t>
      </w:r>
    </w:p>
    <w:p w14:paraId="42CEF4DA" w14:textId="77777777" w:rsidR="00875CFC" w:rsidRPr="00F12597" w:rsidRDefault="00875CFC" w:rsidP="00875CFC">
      <w:pPr>
        <w:spacing w:after="0" w:line="240" w:lineRule="auto"/>
        <w:jc w:val="both"/>
        <w:rPr>
          <w:rFonts w:ascii="Arial Narrow" w:hAnsi="Arial Narrow"/>
          <w:b/>
          <w:sz w:val="8"/>
          <w:szCs w:val="8"/>
        </w:rPr>
      </w:pPr>
    </w:p>
    <w:p w14:paraId="18941AF3" w14:textId="77777777" w:rsidR="00875CFC" w:rsidRDefault="00875CFC" w:rsidP="00875CFC">
      <w:pPr>
        <w:pStyle w:val="Paragraphedeliste"/>
        <w:numPr>
          <w:ilvl w:val="0"/>
          <w:numId w:val="8"/>
        </w:numPr>
        <w:spacing w:after="0" w:line="240" w:lineRule="auto"/>
        <w:ind w:left="357" w:hanging="357"/>
        <w:jc w:val="both"/>
        <w:rPr>
          <w:rFonts w:ascii="Arial Narrow" w:hAnsi="Arial Narrow"/>
          <w:b/>
          <w:sz w:val="20"/>
          <w:szCs w:val="20"/>
        </w:rPr>
      </w:pPr>
      <w:r w:rsidRPr="007F39BE">
        <w:rPr>
          <w:rFonts w:ascii="Arial Narrow" w:hAnsi="Arial Narrow"/>
          <w:b/>
          <w:sz w:val="20"/>
          <w:szCs w:val="20"/>
        </w:rPr>
        <w:t xml:space="preserve">que l'entreprise doit </w:t>
      </w:r>
      <w:r>
        <w:rPr>
          <w:rFonts w:ascii="Arial Narrow" w:hAnsi="Arial Narrow"/>
          <w:b/>
          <w:sz w:val="20"/>
          <w:szCs w:val="20"/>
        </w:rPr>
        <w:t>renforcer sa trésorerie et de financement de la relance de son activité</w:t>
      </w:r>
      <w:r w:rsidRPr="007F39BE">
        <w:rPr>
          <w:rFonts w:ascii="Arial Narrow" w:hAnsi="Arial Narrow"/>
          <w:b/>
          <w:sz w:val="20"/>
          <w:szCs w:val="20"/>
        </w:rPr>
        <w:t>,</w:t>
      </w:r>
    </w:p>
    <w:p w14:paraId="04DAA842" w14:textId="77777777" w:rsidR="00875CFC" w:rsidRPr="00F12597" w:rsidRDefault="00875CFC" w:rsidP="00875CFC">
      <w:pPr>
        <w:spacing w:after="0" w:line="240" w:lineRule="auto"/>
        <w:jc w:val="both"/>
        <w:rPr>
          <w:rFonts w:ascii="Arial Narrow" w:hAnsi="Arial Narrow"/>
          <w:b/>
          <w:sz w:val="8"/>
          <w:szCs w:val="8"/>
        </w:rPr>
      </w:pPr>
    </w:p>
    <w:p w14:paraId="5375A67F" w14:textId="77777777" w:rsidR="00875CFC" w:rsidRDefault="00875CFC" w:rsidP="00875CFC">
      <w:pPr>
        <w:pStyle w:val="Paragraphedeliste"/>
        <w:numPr>
          <w:ilvl w:val="0"/>
          <w:numId w:val="8"/>
        </w:numPr>
        <w:spacing w:after="0" w:line="240" w:lineRule="auto"/>
        <w:jc w:val="both"/>
        <w:rPr>
          <w:rFonts w:ascii="Arial Narrow" w:hAnsi="Arial Narrow"/>
          <w:b/>
          <w:sz w:val="20"/>
          <w:szCs w:val="20"/>
        </w:rPr>
      </w:pPr>
      <w:r w:rsidRPr="00445EE0">
        <w:rPr>
          <w:rFonts w:ascii="Arial Narrow" w:hAnsi="Arial Narrow"/>
          <w:b/>
          <w:sz w:val="20"/>
          <w:szCs w:val="20"/>
        </w:rPr>
        <w:t>que l'entreprise était jusqu'alors en situation financière saine et que ces difficultés ne sont pas consécutives à des difficultés antérieures qui s'accumulent, que l'entreprise n'a pas effectué une déclaration de cessation de paiement en procédure de redressement judiciaire et de liquidation, que l'entreprise n'a pas connu des résultats déficitaires sur les deux derniers exercices,</w:t>
      </w:r>
    </w:p>
    <w:p w14:paraId="63812AA7" w14:textId="77777777" w:rsidR="00875CFC" w:rsidRPr="00F12597" w:rsidRDefault="00875CFC" w:rsidP="00875CFC">
      <w:pPr>
        <w:spacing w:after="0" w:line="240" w:lineRule="auto"/>
        <w:jc w:val="both"/>
        <w:rPr>
          <w:rFonts w:ascii="Arial Narrow" w:hAnsi="Arial Narrow"/>
          <w:b/>
          <w:sz w:val="8"/>
          <w:szCs w:val="8"/>
        </w:rPr>
      </w:pPr>
    </w:p>
    <w:p w14:paraId="6D4E44AC" w14:textId="77777777" w:rsidR="00875CFC" w:rsidRPr="00F12597" w:rsidRDefault="00875CFC" w:rsidP="00875CFC">
      <w:pPr>
        <w:pStyle w:val="Paragraphedeliste"/>
        <w:numPr>
          <w:ilvl w:val="0"/>
          <w:numId w:val="8"/>
        </w:numPr>
        <w:spacing w:after="0" w:line="240" w:lineRule="auto"/>
        <w:jc w:val="both"/>
        <w:rPr>
          <w:rFonts w:ascii="Arial Narrow" w:hAnsi="Arial Narrow"/>
          <w:b/>
          <w:sz w:val="20"/>
          <w:szCs w:val="20"/>
        </w:rPr>
      </w:pPr>
      <w:r w:rsidRPr="00445EE0">
        <w:rPr>
          <w:rFonts w:ascii="Arial Narrow" w:hAnsi="Arial Narrow"/>
          <w:b/>
          <w:sz w:val="20"/>
          <w:szCs w:val="20"/>
        </w:rPr>
        <w:t>de la régularité de ma situation fiscale et sociale à titre personnel ainsi que celle de l'entreprise,</w:t>
      </w:r>
    </w:p>
    <w:p w14:paraId="6EAD6BEC" w14:textId="77777777" w:rsidR="00875CFC" w:rsidRPr="00F12597" w:rsidRDefault="00875CFC" w:rsidP="00875CFC">
      <w:pPr>
        <w:pStyle w:val="Paragraphedeliste"/>
        <w:spacing w:after="0" w:line="240" w:lineRule="auto"/>
        <w:ind w:left="360"/>
        <w:jc w:val="both"/>
        <w:rPr>
          <w:rFonts w:ascii="Arial Narrow" w:hAnsi="Arial Narrow"/>
          <w:b/>
          <w:sz w:val="8"/>
          <w:szCs w:val="8"/>
        </w:rPr>
      </w:pPr>
    </w:p>
    <w:p w14:paraId="0E123D3D" w14:textId="77777777" w:rsidR="00875CFC" w:rsidRDefault="00875CFC" w:rsidP="00875CFC">
      <w:pPr>
        <w:pStyle w:val="Paragraphedeliste"/>
        <w:numPr>
          <w:ilvl w:val="0"/>
          <w:numId w:val="8"/>
        </w:numPr>
        <w:spacing w:after="0" w:line="240" w:lineRule="auto"/>
        <w:jc w:val="both"/>
        <w:rPr>
          <w:rFonts w:ascii="Arial Narrow" w:hAnsi="Arial Narrow"/>
          <w:b/>
          <w:sz w:val="20"/>
          <w:szCs w:val="20"/>
        </w:rPr>
      </w:pPr>
      <w:r w:rsidRPr="00445EE0">
        <w:rPr>
          <w:rFonts w:ascii="Arial Narrow" w:hAnsi="Arial Narrow"/>
          <w:b/>
          <w:sz w:val="20"/>
          <w:szCs w:val="20"/>
        </w:rPr>
        <w:t>de la régularité de la situation de l'entreprise vis-à-vis du droit du travail,</w:t>
      </w:r>
    </w:p>
    <w:p w14:paraId="6CC4146A" w14:textId="77777777" w:rsidR="00875CFC" w:rsidRPr="00F12597" w:rsidRDefault="00875CFC" w:rsidP="00875CFC">
      <w:pPr>
        <w:spacing w:after="0" w:line="240" w:lineRule="auto"/>
        <w:jc w:val="both"/>
        <w:rPr>
          <w:rFonts w:ascii="Arial Narrow" w:hAnsi="Arial Narrow"/>
          <w:b/>
          <w:sz w:val="8"/>
          <w:szCs w:val="8"/>
        </w:rPr>
      </w:pPr>
    </w:p>
    <w:p w14:paraId="39501CBF" w14:textId="77777777" w:rsidR="00875CFC" w:rsidRDefault="00875CFC" w:rsidP="00875CFC">
      <w:pPr>
        <w:pStyle w:val="Paragraphedeliste"/>
        <w:numPr>
          <w:ilvl w:val="0"/>
          <w:numId w:val="8"/>
        </w:numPr>
        <w:spacing w:after="0" w:line="240" w:lineRule="auto"/>
        <w:jc w:val="both"/>
        <w:rPr>
          <w:rFonts w:ascii="Arial Narrow" w:hAnsi="Arial Narrow"/>
          <w:b/>
          <w:sz w:val="20"/>
          <w:szCs w:val="20"/>
        </w:rPr>
      </w:pPr>
      <w:r w:rsidRPr="00445EE0">
        <w:rPr>
          <w:rFonts w:ascii="Arial Narrow" w:hAnsi="Arial Narrow"/>
          <w:b/>
          <w:sz w:val="20"/>
          <w:szCs w:val="20"/>
        </w:rPr>
        <w:t>que les données fournies dans le formulaire sont exactes. Dans le cadre de contrôles a posteriori, si des erreurs sont constatées dans les informations attestées, la Région pourra solliciter le remboursement total ou partiel des montants versés.</w:t>
      </w:r>
    </w:p>
    <w:p w14:paraId="516B9723" w14:textId="77777777" w:rsidR="00875CFC" w:rsidRPr="00F12597" w:rsidRDefault="00875CFC" w:rsidP="00875CFC">
      <w:pPr>
        <w:spacing w:after="0" w:line="240" w:lineRule="auto"/>
        <w:jc w:val="both"/>
        <w:rPr>
          <w:rFonts w:ascii="Arial Narrow" w:hAnsi="Arial Narrow"/>
          <w:b/>
          <w:sz w:val="20"/>
          <w:szCs w:val="20"/>
        </w:rPr>
      </w:pPr>
    </w:p>
    <w:p w14:paraId="27920C0F" w14:textId="77777777" w:rsidR="00875CFC" w:rsidRDefault="00875CFC" w:rsidP="00875CFC">
      <w:pPr>
        <w:rPr>
          <w:rFonts w:ascii="Arial Narrow" w:hAnsi="Arial Narrow"/>
        </w:rPr>
      </w:pPr>
      <w:proofErr w:type="gramStart"/>
      <w:r w:rsidRPr="00445EE0">
        <w:rPr>
          <w:rFonts w:ascii="Arial Narrow" w:hAnsi="Arial Narrow"/>
        </w:rPr>
        <w:t>m'engage</w:t>
      </w:r>
      <w:proofErr w:type="gramEnd"/>
      <w:r w:rsidRPr="00445EE0">
        <w:rPr>
          <w:rFonts w:ascii="Arial Narrow" w:hAnsi="Arial Narrow"/>
        </w:rPr>
        <w:t xml:space="preserve"> à:</w:t>
      </w:r>
    </w:p>
    <w:p w14:paraId="28E555F8" w14:textId="77777777" w:rsidR="00875CFC" w:rsidRDefault="00875CFC" w:rsidP="00875CFC">
      <w:pPr>
        <w:pStyle w:val="Paragraphedeliste"/>
        <w:numPr>
          <w:ilvl w:val="0"/>
          <w:numId w:val="8"/>
        </w:numPr>
        <w:jc w:val="both"/>
        <w:rPr>
          <w:rFonts w:ascii="Arial Narrow" w:hAnsi="Arial Narrow"/>
          <w:b/>
          <w:sz w:val="20"/>
          <w:szCs w:val="20"/>
        </w:rPr>
      </w:pPr>
      <w:r w:rsidRPr="00445EE0">
        <w:rPr>
          <w:rFonts w:ascii="Arial Narrow" w:hAnsi="Arial Narrow"/>
          <w:b/>
          <w:sz w:val="20"/>
          <w:szCs w:val="20"/>
        </w:rPr>
        <w:t>Communiquer sur l’aide régionale par la mise en place d’une vitrophanie mentionnant le concours financier et le logo de la Région Auvergne-Rhône-Alpes et respecter les obligations de communication,</w:t>
      </w:r>
    </w:p>
    <w:p w14:paraId="011FDF9E" w14:textId="77777777" w:rsidR="00875CFC" w:rsidRPr="00F12597" w:rsidRDefault="00875CFC" w:rsidP="00875CFC">
      <w:pPr>
        <w:pStyle w:val="Paragraphedeliste"/>
        <w:ind w:left="360"/>
        <w:jc w:val="both"/>
        <w:rPr>
          <w:rFonts w:ascii="Arial Narrow" w:hAnsi="Arial Narrow"/>
          <w:b/>
          <w:sz w:val="20"/>
          <w:szCs w:val="20"/>
        </w:rPr>
      </w:pPr>
    </w:p>
    <w:p w14:paraId="3ED25FAE" w14:textId="77777777" w:rsidR="00875CFC" w:rsidRPr="00F12597" w:rsidRDefault="00875CFC" w:rsidP="00875CFC">
      <w:pPr>
        <w:rPr>
          <w:rFonts w:ascii="Arial Narrow" w:hAnsi="Arial Narrow"/>
        </w:rPr>
      </w:pPr>
      <w:r w:rsidRPr="00F12597">
        <w:rPr>
          <w:rFonts w:ascii="Arial Narrow" w:hAnsi="Arial Narrow"/>
        </w:rPr>
        <w:t>Utilisation des données personnelles (Ces choix n'impactent pas l'instruction de votre demande d’aide) :</w:t>
      </w:r>
    </w:p>
    <w:p w14:paraId="27AD614B" w14:textId="77777777" w:rsidR="00875CFC" w:rsidRDefault="00875CFC" w:rsidP="00875CFC">
      <w:pPr>
        <w:spacing w:after="0" w:line="240" w:lineRule="auto"/>
        <w:jc w:val="both"/>
        <w:rPr>
          <w:rFonts w:ascii="Arial Narrow" w:hAnsi="Arial Narrow"/>
          <w:b/>
          <w:sz w:val="20"/>
          <w:szCs w:val="20"/>
        </w:rPr>
      </w:pPr>
      <w:r w:rsidRPr="00496B34">
        <w:rPr>
          <w:rFonts w:ascii="Arial Narrow" w:hAnsi="Arial Narrow"/>
          <w:b/>
          <w:sz w:val="20"/>
          <w:szCs w:val="20"/>
        </w:rPr>
        <w:t xml:space="preserve">J’autorise l’opérateur mandaté par la Région auprès duquel je dépose le présent dossier ainsi que la Région Auvergne-Rhône-Alpes à utiliser les données de contact fournies dans le cadre de la présente demande pour communiquer sur les activités et évènement relevant de leur compétence économique :  </w:t>
      </w:r>
    </w:p>
    <w:p w14:paraId="417A3956" w14:textId="77777777" w:rsidR="00875CFC" w:rsidRPr="00496B34" w:rsidRDefault="00875CFC" w:rsidP="00875CFC">
      <w:pPr>
        <w:spacing w:after="0" w:line="240" w:lineRule="auto"/>
        <w:jc w:val="both"/>
        <w:rPr>
          <w:rFonts w:ascii="Arial Narrow" w:hAnsi="Arial Narrow"/>
          <w:b/>
          <w:sz w:val="20"/>
          <w:szCs w:val="20"/>
        </w:rPr>
      </w:pPr>
    </w:p>
    <w:p w14:paraId="08F66FD6" w14:textId="77777777" w:rsidR="00875CFC" w:rsidRPr="00F12597" w:rsidRDefault="00875CFC" w:rsidP="00875CFC">
      <w:pPr>
        <w:pStyle w:val="Paragraphedeliste"/>
        <w:numPr>
          <w:ilvl w:val="0"/>
          <w:numId w:val="9"/>
        </w:numPr>
      </w:pPr>
      <w:r>
        <w:rPr>
          <w:b/>
        </w:rPr>
        <w:t>OUI</w:t>
      </w:r>
    </w:p>
    <w:p w14:paraId="712D252E" w14:textId="77777777" w:rsidR="00875CFC" w:rsidRDefault="00875CFC" w:rsidP="00875CFC">
      <w:pPr>
        <w:pStyle w:val="Paragraphedeliste"/>
        <w:numPr>
          <w:ilvl w:val="0"/>
          <w:numId w:val="9"/>
        </w:numPr>
      </w:pPr>
      <w:r>
        <w:rPr>
          <w:b/>
        </w:rPr>
        <w:t xml:space="preserve">NON </w:t>
      </w:r>
    </w:p>
    <w:p w14:paraId="6BF837A4" w14:textId="77777777" w:rsidR="00875CFC" w:rsidRDefault="00875CFC" w:rsidP="00875CFC">
      <w:pPr>
        <w:spacing w:after="0" w:line="240" w:lineRule="auto"/>
        <w:jc w:val="both"/>
        <w:rPr>
          <w:rFonts w:ascii="Arial Narrow" w:hAnsi="Arial Narrow"/>
          <w:b/>
          <w:sz w:val="20"/>
          <w:szCs w:val="20"/>
        </w:rPr>
      </w:pPr>
      <w:r w:rsidRPr="00496B34">
        <w:rPr>
          <w:rFonts w:ascii="Arial Narrow" w:hAnsi="Arial Narrow"/>
          <w:b/>
          <w:sz w:val="20"/>
          <w:szCs w:val="20"/>
        </w:rPr>
        <w:t xml:space="preserve">J’autorise la Région Auvergne-Rhône-Alpes à transmettre les informations communiquées pour cette demande d’aide à d’autres collectivités si ces dernières décident d’un complément d’aide : </w:t>
      </w:r>
    </w:p>
    <w:p w14:paraId="2C7B7801" w14:textId="77777777" w:rsidR="00875CFC" w:rsidRPr="00496B34" w:rsidRDefault="00875CFC" w:rsidP="00875CFC">
      <w:pPr>
        <w:spacing w:after="0" w:line="240" w:lineRule="auto"/>
        <w:jc w:val="both"/>
        <w:rPr>
          <w:rFonts w:ascii="Arial Narrow" w:hAnsi="Arial Narrow"/>
          <w:b/>
          <w:sz w:val="20"/>
          <w:szCs w:val="20"/>
        </w:rPr>
      </w:pPr>
    </w:p>
    <w:p w14:paraId="17B787B9" w14:textId="77777777" w:rsidR="00875CFC" w:rsidRPr="00F12597" w:rsidRDefault="00875CFC" w:rsidP="00875CFC">
      <w:pPr>
        <w:pStyle w:val="Paragraphedeliste"/>
        <w:numPr>
          <w:ilvl w:val="0"/>
          <w:numId w:val="10"/>
        </w:numPr>
      </w:pPr>
      <w:r w:rsidRPr="00F12597">
        <w:rPr>
          <w:b/>
        </w:rPr>
        <w:t>OUI</w:t>
      </w:r>
    </w:p>
    <w:p w14:paraId="76DE7103" w14:textId="77777777" w:rsidR="00875CFC" w:rsidRDefault="00875CFC" w:rsidP="00875CFC">
      <w:pPr>
        <w:pStyle w:val="Paragraphedeliste"/>
        <w:numPr>
          <w:ilvl w:val="0"/>
          <w:numId w:val="9"/>
        </w:numPr>
      </w:pPr>
      <w:r>
        <w:rPr>
          <w:b/>
        </w:rPr>
        <w:t xml:space="preserve">NON </w:t>
      </w:r>
    </w:p>
    <w:p w14:paraId="48F2E815" w14:textId="74112589" w:rsidR="00875CFC" w:rsidRDefault="00875CFC" w:rsidP="00875CFC">
      <w:pPr>
        <w:pStyle w:val="Paragraphedeliste"/>
        <w:ind w:left="0"/>
        <w:jc w:val="both"/>
        <w:rPr>
          <w:rFonts w:ascii="Arial Narrow" w:hAnsi="Arial Narrow"/>
        </w:rPr>
      </w:pPr>
    </w:p>
    <w:p w14:paraId="50D9EB7C" w14:textId="77777777" w:rsidR="008D4BA9" w:rsidRPr="00E04B80" w:rsidRDefault="008D4BA9" w:rsidP="00875CFC">
      <w:pPr>
        <w:pStyle w:val="Paragraphedeliste"/>
        <w:ind w:left="0"/>
        <w:jc w:val="both"/>
        <w:rPr>
          <w:rFonts w:ascii="Arial Narrow" w:hAnsi="Arial Narrow"/>
          <w:b/>
        </w:rPr>
      </w:pPr>
    </w:p>
    <w:p w14:paraId="29BE47D8" w14:textId="77777777" w:rsidR="00875CFC" w:rsidRDefault="00875CFC" w:rsidP="00875CFC">
      <w:pPr>
        <w:ind w:left="4248"/>
        <w:jc w:val="both"/>
        <w:rPr>
          <w:rFonts w:ascii="Arial Narrow" w:hAnsi="Arial Narrow"/>
        </w:rPr>
      </w:pPr>
      <w:r>
        <w:rPr>
          <w:rFonts w:ascii="Arial Narrow" w:hAnsi="Arial Narrow"/>
        </w:rPr>
        <w:t xml:space="preserve">Fait à </w:t>
      </w:r>
      <w:proofErr w:type="gramStart"/>
      <w:r>
        <w:rPr>
          <w:rFonts w:ascii="Arial Narrow" w:hAnsi="Arial Narrow"/>
        </w:rPr>
        <w:t>…………….……………..,</w:t>
      </w:r>
      <w:proofErr w:type="gramEnd"/>
      <w:r>
        <w:rPr>
          <w:rFonts w:ascii="Arial Narrow" w:hAnsi="Arial Narrow"/>
        </w:rPr>
        <w:t xml:space="preserve"> le………………………….</w:t>
      </w:r>
    </w:p>
    <w:p w14:paraId="690970EA" w14:textId="531048EE" w:rsidR="00C64437" w:rsidRPr="008D4BA9" w:rsidRDefault="00875CFC" w:rsidP="008D4BA9">
      <w:pPr>
        <w:ind w:left="4248"/>
        <w:jc w:val="both"/>
        <w:rPr>
          <w:rFonts w:ascii="Arial Narrow" w:hAnsi="Arial Narrow"/>
        </w:rPr>
      </w:pPr>
      <w:r>
        <w:rPr>
          <w:rFonts w:ascii="Arial Narrow" w:hAnsi="Arial Narrow"/>
        </w:rPr>
        <w:t xml:space="preserve">Signature </w:t>
      </w:r>
      <w:r w:rsidRPr="0010006F">
        <w:rPr>
          <w:rFonts w:ascii="Arial Narrow" w:hAnsi="Arial Narrow"/>
        </w:rPr>
        <w:t>et cachet </w:t>
      </w:r>
      <w:r>
        <w:rPr>
          <w:rFonts w:ascii="Arial Narrow" w:hAnsi="Arial Narrow"/>
        </w:rPr>
        <w:t>:</w:t>
      </w:r>
    </w:p>
    <w:sectPr w:rsidR="00C64437" w:rsidRPr="008D4BA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189E1" w14:textId="77777777" w:rsidR="00095EB7" w:rsidRDefault="00095EB7" w:rsidP="00956939">
      <w:pPr>
        <w:spacing w:after="0" w:line="240" w:lineRule="auto"/>
      </w:pPr>
      <w:r>
        <w:separator/>
      </w:r>
    </w:p>
  </w:endnote>
  <w:endnote w:type="continuationSeparator" w:id="0">
    <w:p w14:paraId="3DA10BAA" w14:textId="77777777" w:rsidR="00095EB7" w:rsidRDefault="00095EB7" w:rsidP="0095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29339" w14:textId="77777777" w:rsidR="00C64437" w:rsidRDefault="009F0884">
    <w:pPr>
      <w:pStyle w:val="Pieddepage"/>
    </w:pPr>
    <w:r>
      <w:rPr>
        <w:noProof/>
        <w:lang w:eastAsia="fr-FR"/>
      </w:rPr>
      <w:drawing>
        <wp:anchor distT="0" distB="0" distL="114300" distR="114300" simplePos="0" relativeHeight="251663360" behindDoc="0" locked="0" layoutInCell="1" allowOverlap="1" wp14:anchorId="18C92D8E" wp14:editId="78E557A8">
          <wp:simplePos x="0" y="0"/>
          <wp:positionH relativeFrom="column">
            <wp:posOffset>4919345</wp:posOffset>
          </wp:positionH>
          <wp:positionV relativeFrom="paragraph">
            <wp:posOffset>-64770</wp:posOffset>
          </wp:positionV>
          <wp:extent cx="1000125" cy="528912"/>
          <wp:effectExtent l="0" t="0" r="0" b="508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52891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4384" behindDoc="0" locked="0" layoutInCell="1" allowOverlap="1" wp14:anchorId="1160B548" wp14:editId="46173857">
          <wp:simplePos x="0" y="0"/>
          <wp:positionH relativeFrom="column">
            <wp:posOffset>3528060</wp:posOffset>
          </wp:positionH>
          <wp:positionV relativeFrom="paragraph">
            <wp:posOffset>39374</wp:posOffset>
          </wp:positionV>
          <wp:extent cx="1359550" cy="42418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50" cy="424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336" behindDoc="0" locked="0" layoutInCell="1" allowOverlap="1" wp14:anchorId="03D92964" wp14:editId="3D159541">
          <wp:simplePos x="0" y="0"/>
          <wp:positionH relativeFrom="column">
            <wp:posOffset>2306955</wp:posOffset>
          </wp:positionH>
          <wp:positionV relativeFrom="paragraph">
            <wp:posOffset>21590</wp:posOffset>
          </wp:positionV>
          <wp:extent cx="1222376" cy="483456"/>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2376" cy="4834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884">
      <w:rPr>
        <w:noProof/>
        <w:lang w:eastAsia="fr-FR"/>
      </w:rPr>
      <w:drawing>
        <wp:anchor distT="0" distB="0" distL="114300" distR="114300" simplePos="0" relativeHeight="251661312" behindDoc="0" locked="0" layoutInCell="1" allowOverlap="1" wp14:anchorId="000BB3BC" wp14:editId="5BFAF3F5">
          <wp:simplePos x="0" y="0"/>
          <wp:positionH relativeFrom="column">
            <wp:posOffset>967105</wp:posOffset>
          </wp:positionH>
          <wp:positionV relativeFrom="paragraph">
            <wp:posOffset>-22225</wp:posOffset>
          </wp:positionV>
          <wp:extent cx="1267670" cy="474344"/>
          <wp:effectExtent l="0" t="0" r="0" b="254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7670" cy="4743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884">
      <w:rPr>
        <w:noProof/>
        <w:lang w:eastAsia="fr-FR"/>
      </w:rPr>
      <w:drawing>
        <wp:anchor distT="0" distB="0" distL="114300" distR="114300" simplePos="0" relativeHeight="251660288" behindDoc="0" locked="0" layoutInCell="1" allowOverlap="1" wp14:anchorId="456DF4D7" wp14:editId="2656C6BB">
          <wp:simplePos x="0" y="0"/>
          <wp:positionH relativeFrom="column">
            <wp:posOffset>-285115</wp:posOffset>
          </wp:positionH>
          <wp:positionV relativeFrom="paragraph">
            <wp:posOffset>22860</wp:posOffset>
          </wp:positionV>
          <wp:extent cx="1195310" cy="360328"/>
          <wp:effectExtent l="0" t="0" r="508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5310" cy="36032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AC346" w14:textId="77777777" w:rsidR="00095EB7" w:rsidRDefault="00095EB7" w:rsidP="00956939">
      <w:pPr>
        <w:spacing w:after="0" w:line="240" w:lineRule="auto"/>
      </w:pPr>
      <w:r>
        <w:separator/>
      </w:r>
    </w:p>
  </w:footnote>
  <w:footnote w:type="continuationSeparator" w:id="0">
    <w:p w14:paraId="180A5F42" w14:textId="77777777" w:rsidR="00095EB7" w:rsidRDefault="00095EB7" w:rsidP="00956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64682" w14:textId="1FF87E14" w:rsidR="00C64437" w:rsidRDefault="00EB350D">
    <w:pPr>
      <w:pStyle w:val="En-tte"/>
    </w:pPr>
    <w:r>
      <w:rPr>
        <w:noProof/>
        <w:lang w:eastAsia="fr-FR"/>
      </w:rPr>
      <w:drawing>
        <wp:anchor distT="0" distB="0" distL="114300" distR="114300" simplePos="0" relativeHeight="251669504" behindDoc="1" locked="0" layoutInCell="1" allowOverlap="1" wp14:anchorId="545C7942" wp14:editId="25DC8D33">
          <wp:simplePos x="0" y="0"/>
          <wp:positionH relativeFrom="column">
            <wp:posOffset>4681855</wp:posOffset>
          </wp:positionH>
          <wp:positionV relativeFrom="paragraph">
            <wp:posOffset>-421005</wp:posOffset>
          </wp:positionV>
          <wp:extent cx="1104900" cy="753476"/>
          <wp:effectExtent l="0" t="0" r="0" b="889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logo_BugeySud-72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753476"/>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8480" behindDoc="0" locked="0" layoutInCell="1" allowOverlap="1" wp14:anchorId="53E52284" wp14:editId="53AFE031">
          <wp:simplePos x="0" y="0"/>
          <wp:positionH relativeFrom="column">
            <wp:posOffset>1715770</wp:posOffset>
          </wp:positionH>
          <wp:positionV relativeFrom="paragraph">
            <wp:posOffset>-318770</wp:posOffset>
          </wp:positionV>
          <wp:extent cx="2508250" cy="561340"/>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825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7456" behindDoc="0" locked="0" layoutInCell="1" allowOverlap="1" wp14:anchorId="34DF0D11" wp14:editId="1A052D84">
          <wp:simplePos x="0" y="0"/>
          <wp:positionH relativeFrom="column">
            <wp:posOffset>-895985</wp:posOffset>
          </wp:positionH>
          <wp:positionV relativeFrom="paragraph">
            <wp:posOffset>-449580</wp:posOffset>
          </wp:positionV>
          <wp:extent cx="2731770" cy="8921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31770" cy="8921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7DF">
      <w:rPr>
        <w:noProof/>
        <w:lang w:eastAsia="fr-FR"/>
      </w:rPr>
      <mc:AlternateContent>
        <mc:Choice Requires="wps">
          <w:drawing>
            <wp:anchor distT="45720" distB="45720" distL="114300" distR="114300" simplePos="0" relativeHeight="251666432" behindDoc="0" locked="0" layoutInCell="1" allowOverlap="1" wp14:anchorId="38F2DDD4" wp14:editId="20B1254A">
              <wp:simplePos x="0" y="0"/>
              <wp:positionH relativeFrom="column">
                <wp:posOffset>1595120</wp:posOffset>
              </wp:positionH>
              <wp:positionV relativeFrom="paragraph">
                <wp:posOffset>245745</wp:posOffset>
              </wp:positionV>
              <wp:extent cx="2924175" cy="495300"/>
              <wp:effectExtent l="0" t="0" r="9525"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95300"/>
                      </a:xfrm>
                      <a:prstGeom prst="rect">
                        <a:avLst/>
                      </a:prstGeom>
                      <a:solidFill>
                        <a:srgbClr val="FFFFFF"/>
                      </a:solidFill>
                      <a:ln w="9525">
                        <a:noFill/>
                        <a:miter lim="800000"/>
                        <a:headEnd/>
                        <a:tailEnd/>
                      </a:ln>
                    </wps:spPr>
                    <wps:txbx>
                      <w:txbxContent>
                        <w:p w14:paraId="4BEFA05D" w14:textId="54475515" w:rsidR="000867DF" w:rsidRPr="00D42FE4" w:rsidRDefault="000867DF">
                          <w:pPr>
                            <w:rPr>
                              <w:b/>
                            </w:rPr>
                          </w:pPr>
                          <w:r w:rsidRPr="00D42FE4">
                            <w:rPr>
                              <w:b/>
                            </w:rPr>
                            <w:t xml:space="preserve">En partenariat avec les collectivités locales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8F2DDD4" id="_x0000_t202" coordsize="21600,21600" o:spt="202" path="m,l,21600r21600,l21600,xe">
              <v:stroke joinstyle="miter"/>
              <v:path gradientshapeok="t" o:connecttype="rect"/>
            </v:shapetype>
            <v:shape id="Zone de texte 2" o:spid="_x0000_s1026" type="#_x0000_t202" style="position:absolute;margin-left:125.6pt;margin-top:19.35pt;width:230.25pt;height:3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" stroked="f">
              <v:textbox>
                <w:txbxContent>
                  <w:p w14:paraId="4BEFA05D" w14:textId="54475515" w:rsidR="000867DF" w:rsidRPr="00D42FE4" w:rsidRDefault="000867DF">
                    <w:pPr>
                      <w:rPr>
                        <w:b/>
                      </w:rPr>
                    </w:pPr>
                    <w:r w:rsidRPr="00D42FE4">
                      <w:rPr>
                        <w:b/>
                      </w:rPr>
                      <w:t xml:space="preserve">En partenariat avec les collectivités locales </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7B2F"/>
    <w:multiLevelType w:val="hybridMultilevel"/>
    <w:tmpl w:val="8C681D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6E296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nsid w:val="1CEF2B6E"/>
    <w:multiLevelType w:val="hybridMultilevel"/>
    <w:tmpl w:val="89A04842"/>
    <w:lvl w:ilvl="0" w:tplc="321E0740">
      <w:start w:val="2"/>
      <w:numFmt w:val="bullet"/>
      <w:lvlText w:val="-"/>
      <w:lvlJc w:val="left"/>
      <w:pPr>
        <w:ind w:left="720" w:hanging="360"/>
      </w:pPr>
      <w:rPr>
        <w:rFonts w:ascii="Calibri" w:eastAsiaTheme="minorHAnsi" w:hAnsi="Calibri" w:cs="Calibri" w:hint="default"/>
      </w:rPr>
    </w:lvl>
    <w:lvl w:ilvl="1" w:tplc="040C000D">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27ED60AE"/>
    <w:multiLevelType w:val="hybridMultilevel"/>
    <w:tmpl w:val="756062B4"/>
    <w:lvl w:ilvl="0" w:tplc="280249D4">
      <w:start w:val="1"/>
      <w:numFmt w:val="bullet"/>
      <w:lvlText w:val="−"/>
      <w:lvlJc w:val="left"/>
      <w:pPr>
        <w:tabs>
          <w:tab w:val="num" w:pos="720"/>
        </w:tabs>
        <w:ind w:left="720" w:hanging="360"/>
      </w:pPr>
      <w:rPr>
        <w:rFonts w:ascii="Calibri" w:hAnsi="Calibri" w:hint="default"/>
      </w:rPr>
    </w:lvl>
    <w:lvl w:ilvl="1" w:tplc="C1A686D4" w:tentative="1">
      <w:start w:val="1"/>
      <w:numFmt w:val="bullet"/>
      <w:lvlText w:val="−"/>
      <w:lvlJc w:val="left"/>
      <w:pPr>
        <w:tabs>
          <w:tab w:val="num" w:pos="1440"/>
        </w:tabs>
        <w:ind w:left="1440" w:hanging="360"/>
      </w:pPr>
      <w:rPr>
        <w:rFonts w:ascii="Calibri" w:hAnsi="Calibri" w:hint="default"/>
      </w:rPr>
    </w:lvl>
    <w:lvl w:ilvl="2" w:tplc="D62E4F6C" w:tentative="1">
      <w:start w:val="1"/>
      <w:numFmt w:val="bullet"/>
      <w:lvlText w:val="−"/>
      <w:lvlJc w:val="left"/>
      <w:pPr>
        <w:tabs>
          <w:tab w:val="num" w:pos="2160"/>
        </w:tabs>
        <w:ind w:left="2160" w:hanging="360"/>
      </w:pPr>
      <w:rPr>
        <w:rFonts w:ascii="Calibri" w:hAnsi="Calibri" w:hint="default"/>
      </w:rPr>
    </w:lvl>
    <w:lvl w:ilvl="3" w:tplc="4A7CC412" w:tentative="1">
      <w:start w:val="1"/>
      <w:numFmt w:val="bullet"/>
      <w:lvlText w:val="−"/>
      <w:lvlJc w:val="left"/>
      <w:pPr>
        <w:tabs>
          <w:tab w:val="num" w:pos="2880"/>
        </w:tabs>
        <w:ind w:left="2880" w:hanging="360"/>
      </w:pPr>
      <w:rPr>
        <w:rFonts w:ascii="Calibri" w:hAnsi="Calibri" w:hint="default"/>
      </w:rPr>
    </w:lvl>
    <w:lvl w:ilvl="4" w:tplc="643CB2A0" w:tentative="1">
      <w:start w:val="1"/>
      <w:numFmt w:val="bullet"/>
      <w:lvlText w:val="−"/>
      <w:lvlJc w:val="left"/>
      <w:pPr>
        <w:tabs>
          <w:tab w:val="num" w:pos="3600"/>
        </w:tabs>
        <w:ind w:left="3600" w:hanging="360"/>
      </w:pPr>
      <w:rPr>
        <w:rFonts w:ascii="Calibri" w:hAnsi="Calibri" w:hint="default"/>
      </w:rPr>
    </w:lvl>
    <w:lvl w:ilvl="5" w:tplc="442259AE" w:tentative="1">
      <w:start w:val="1"/>
      <w:numFmt w:val="bullet"/>
      <w:lvlText w:val="−"/>
      <w:lvlJc w:val="left"/>
      <w:pPr>
        <w:tabs>
          <w:tab w:val="num" w:pos="4320"/>
        </w:tabs>
        <w:ind w:left="4320" w:hanging="360"/>
      </w:pPr>
      <w:rPr>
        <w:rFonts w:ascii="Calibri" w:hAnsi="Calibri" w:hint="default"/>
      </w:rPr>
    </w:lvl>
    <w:lvl w:ilvl="6" w:tplc="C9205648" w:tentative="1">
      <w:start w:val="1"/>
      <w:numFmt w:val="bullet"/>
      <w:lvlText w:val="−"/>
      <w:lvlJc w:val="left"/>
      <w:pPr>
        <w:tabs>
          <w:tab w:val="num" w:pos="5040"/>
        </w:tabs>
        <w:ind w:left="5040" w:hanging="360"/>
      </w:pPr>
      <w:rPr>
        <w:rFonts w:ascii="Calibri" w:hAnsi="Calibri" w:hint="default"/>
      </w:rPr>
    </w:lvl>
    <w:lvl w:ilvl="7" w:tplc="6DBC2A28" w:tentative="1">
      <w:start w:val="1"/>
      <w:numFmt w:val="bullet"/>
      <w:lvlText w:val="−"/>
      <w:lvlJc w:val="left"/>
      <w:pPr>
        <w:tabs>
          <w:tab w:val="num" w:pos="5760"/>
        </w:tabs>
        <w:ind w:left="5760" w:hanging="360"/>
      </w:pPr>
      <w:rPr>
        <w:rFonts w:ascii="Calibri" w:hAnsi="Calibri" w:hint="default"/>
      </w:rPr>
    </w:lvl>
    <w:lvl w:ilvl="8" w:tplc="AB5EB5A0" w:tentative="1">
      <w:start w:val="1"/>
      <w:numFmt w:val="bullet"/>
      <w:lvlText w:val="−"/>
      <w:lvlJc w:val="left"/>
      <w:pPr>
        <w:tabs>
          <w:tab w:val="num" w:pos="6480"/>
        </w:tabs>
        <w:ind w:left="6480" w:hanging="360"/>
      </w:pPr>
      <w:rPr>
        <w:rFonts w:ascii="Calibri" w:hAnsi="Calibri" w:hint="default"/>
      </w:rPr>
    </w:lvl>
  </w:abstractNum>
  <w:abstractNum w:abstractNumId="4">
    <w:nsid w:val="2CF20334"/>
    <w:multiLevelType w:val="hybridMultilevel"/>
    <w:tmpl w:val="267CEFF6"/>
    <w:lvl w:ilvl="0" w:tplc="5F800BAA">
      <w:start w:val="1"/>
      <w:numFmt w:val="bullet"/>
      <w:lvlText w:val="❑"/>
      <w:lvlJc w:val="left"/>
      <w:pPr>
        <w:tabs>
          <w:tab w:val="num" w:pos="720"/>
        </w:tabs>
        <w:ind w:left="720" w:hanging="360"/>
      </w:pPr>
      <w:rPr>
        <w:rFonts w:ascii="MS UI Gothic" w:hAnsi="MS UI Gothic" w:hint="default"/>
      </w:rPr>
    </w:lvl>
    <w:lvl w:ilvl="1" w:tplc="E334FD8A">
      <w:start w:val="1"/>
      <w:numFmt w:val="bullet"/>
      <w:lvlText w:val="❑"/>
      <w:lvlJc w:val="left"/>
      <w:pPr>
        <w:tabs>
          <w:tab w:val="num" w:pos="1440"/>
        </w:tabs>
        <w:ind w:left="1440" w:hanging="360"/>
      </w:pPr>
      <w:rPr>
        <w:rFonts w:ascii="MS UI Gothic" w:hAnsi="MS UI Gothic" w:hint="default"/>
      </w:rPr>
    </w:lvl>
    <w:lvl w:ilvl="2" w:tplc="454AAA94" w:tentative="1">
      <w:start w:val="1"/>
      <w:numFmt w:val="bullet"/>
      <w:lvlText w:val="❑"/>
      <w:lvlJc w:val="left"/>
      <w:pPr>
        <w:tabs>
          <w:tab w:val="num" w:pos="2160"/>
        </w:tabs>
        <w:ind w:left="2160" w:hanging="360"/>
      </w:pPr>
      <w:rPr>
        <w:rFonts w:ascii="MS UI Gothic" w:hAnsi="MS UI Gothic" w:hint="default"/>
      </w:rPr>
    </w:lvl>
    <w:lvl w:ilvl="3" w:tplc="874CF26A" w:tentative="1">
      <w:start w:val="1"/>
      <w:numFmt w:val="bullet"/>
      <w:lvlText w:val="❑"/>
      <w:lvlJc w:val="left"/>
      <w:pPr>
        <w:tabs>
          <w:tab w:val="num" w:pos="2880"/>
        </w:tabs>
        <w:ind w:left="2880" w:hanging="360"/>
      </w:pPr>
      <w:rPr>
        <w:rFonts w:ascii="MS UI Gothic" w:hAnsi="MS UI Gothic" w:hint="default"/>
      </w:rPr>
    </w:lvl>
    <w:lvl w:ilvl="4" w:tplc="90B4B2A6" w:tentative="1">
      <w:start w:val="1"/>
      <w:numFmt w:val="bullet"/>
      <w:lvlText w:val="❑"/>
      <w:lvlJc w:val="left"/>
      <w:pPr>
        <w:tabs>
          <w:tab w:val="num" w:pos="3600"/>
        </w:tabs>
        <w:ind w:left="3600" w:hanging="360"/>
      </w:pPr>
      <w:rPr>
        <w:rFonts w:ascii="MS UI Gothic" w:hAnsi="MS UI Gothic" w:hint="default"/>
      </w:rPr>
    </w:lvl>
    <w:lvl w:ilvl="5" w:tplc="41A81DE6" w:tentative="1">
      <w:start w:val="1"/>
      <w:numFmt w:val="bullet"/>
      <w:lvlText w:val="❑"/>
      <w:lvlJc w:val="left"/>
      <w:pPr>
        <w:tabs>
          <w:tab w:val="num" w:pos="4320"/>
        </w:tabs>
        <w:ind w:left="4320" w:hanging="360"/>
      </w:pPr>
      <w:rPr>
        <w:rFonts w:ascii="MS UI Gothic" w:hAnsi="MS UI Gothic" w:hint="default"/>
      </w:rPr>
    </w:lvl>
    <w:lvl w:ilvl="6" w:tplc="4622E0B2" w:tentative="1">
      <w:start w:val="1"/>
      <w:numFmt w:val="bullet"/>
      <w:lvlText w:val="❑"/>
      <w:lvlJc w:val="left"/>
      <w:pPr>
        <w:tabs>
          <w:tab w:val="num" w:pos="5040"/>
        </w:tabs>
        <w:ind w:left="5040" w:hanging="360"/>
      </w:pPr>
      <w:rPr>
        <w:rFonts w:ascii="MS UI Gothic" w:hAnsi="MS UI Gothic" w:hint="default"/>
      </w:rPr>
    </w:lvl>
    <w:lvl w:ilvl="7" w:tplc="B3FA0DF8" w:tentative="1">
      <w:start w:val="1"/>
      <w:numFmt w:val="bullet"/>
      <w:lvlText w:val="❑"/>
      <w:lvlJc w:val="left"/>
      <w:pPr>
        <w:tabs>
          <w:tab w:val="num" w:pos="5760"/>
        </w:tabs>
        <w:ind w:left="5760" w:hanging="360"/>
      </w:pPr>
      <w:rPr>
        <w:rFonts w:ascii="MS UI Gothic" w:hAnsi="MS UI Gothic" w:hint="default"/>
      </w:rPr>
    </w:lvl>
    <w:lvl w:ilvl="8" w:tplc="57B074EE" w:tentative="1">
      <w:start w:val="1"/>
      <w:numFmt w:val="bullet"/>
      <w:lvlText w:val="❑"/>
      <w:lvlJc w:val="left"/>
      <w:pPr>
        <w:tabs>
          <w:tab w:val="num" w:pos="6480"/>
        </w:tabs>
        <w:ind w:left="6480" w:hanging="360"/>
      </w:pPr>
      <w:rPr>
        <w:rFonts w:ascii="MS UI Gothic" w:hAnsi="MS UI Gothic" w:hint="default"/>
      </w:rPr>
    </w:lvl>
  </w:abstractNum>
  <w:abstractNum w:abstractNumId="5">
    <w:nsid w:val="30E6238E"/>
    <w:multiLevelType w:val="hybridMultilevel"/>
    <w:tmpl w:val="5CA0EBC8"/>
    <w:lvl w:ilvl="0" w:tplc="F79E01F0">
      <w:start w:val="1"/>
      <w:numFmt w:val="bullet"/>
      <w:lvlText w:val="−"/>
      <w:lvlJc w:val="left"/>
      <w:pPr>
        <w:tabs>
          <w:tab w:val="num" w:pos="720"/>
        </w:tabs>
        <w:ind w:left="720" w:hanging="360"/>
      </w:pPr>
      <w:rPr>
        <w:rFonts w:ascii="Times New Roman" w:hAnsi="Times New Roman" w:hint="default"/>
      </w:rPr>
    </w:lvl>
    <w:lvl w:ilvl="1" w:tplc="9500C2CA" w:tentative="1">
      <w:start w:val="1"/>
      <w:numFmt w:val="bullet"/>
      <w:lvlText w:val="−"/>
      <w:lvlJc w:val="left"/>
      <w:pPr>
        <w:tabs>
          <w:tab w:val="num" w:pos="1440"/>
        </w:tabs>
        <w:ind w:left="1440" w:hanging="360"/>
      </w:pPr>
      <w:rPr>
        <w:rFonts w:ascii="Times New Roman" w:hAnsi="Times New Roman" w:hint="default"/>
      </w:rPr>
    </w:lvl>
    <w:lvl w:ilvl="2" w:tplc="36C0CF2A" w:tentative="1">
      <w:start w:val="1"/>
      <w:numFmt w:val="bullet"/>
      <w:lvlText w:val="−"/>
      <w:lvlJc w:val="left"/>
      <w:pPr>
        <w:tabs>
          <w:tab w:val="num" w:pos="2160"/>
        </w:tabs>
        <w:ind w:left="2160" w:hanging="360"/>
      </w:pPr>
      <w:rPr>
        <w:rFonts w:ascii="Times New Roman" w:hAnsi="Times New Roman" w:hint="default"/>
      </w:rPr>
    </w:lvl>
    <w:lvl w:ilvl="3" w:tplc="06BA5C0E" w:tentative="1">
      <w:start w:val="1"/>
      <w:numFmt w:val="bullet"/>
      <w:lvlText w:val="−"/>
      <w:lvlJc w:val="left"/>
      <w:pPr>
        <w:tabs>
          <w:tab w:val="num" w:pos="2880"/>
        </w:tabs>
        <w:ind w:left="2880" w:hanging="360"/>
      </w:pPr>
      <w:rPr>
        <w:rFonts w:ascii="Times New Roman" w:hAnsi="Times New Roman" w:hint="default"/>
      </w:rPr>
    </w:lvl>
    <w:lvl w:ilvl="4" w:tplc="1CAA2F60" w:tentative="1">
      <w:start w:val="1"/>
      <w:numFmt w:val="bullet"/>
      <w:lvlText w:val="−"/>
      <w:lvlJc w:val="left"/>
      <w:pPr>
        <w:tabs>
          <w:tab w:val="num" w:pos="3600"/>
        </w:tabs>
        <w:ind w:left="3600" w:hanging="360"/>
      </w:pPr>
      <w:rPr>
        <w:rFonts w:ascii="Times New Roman" w:hAnsi="Times New Roman" w:hint="default"/>
      </w:rPr>
    </w:lvl>
    <w:lvl w:ilvl="5" w:tplc="DB328920" w:tentative="1">
      <w:start w:val="1"/>
      <w:numFmt w:val="bullet"/>
      <w:lvlText w:val="−"/>
      <w:lvlJc w:val="left"/>
      <w:pPr>
        <w:tabs>
          <w:tab w:val="num" w:pos="4320"/>
        </w:tabs>
        <w:ind w:left="4320" w:hanging="360"/>
      </w:pPr>
      <w:rPr>
        <w:rFonts w:ascii="Times New Roman" w:hAnsi="Times New Roman" w:hint="default"/>
      </w:rPr>
    </w:lvl>
    <w:lvl w:ilvl="6" w:tplc="137C01A6" w:tentative="1">
      <w:start w:val="1"/>
      <w:numFmt w:val="bullet"/>
      <w:lvlText w:val="−"/>
      <w:lvlJc w:val="left"/>
      <w:pPr>
        <w:tabs>
          <w:tab w:val="num" w:pos="5040"/>
        </w:tabs>
        <w:ind w:left="5040" w:hanging="360"/>
      </w:pPr>
      <w:rPr>
        <w:rFonts w:ascii="Times New Roman" w:hAnsi="Times New Roman" w:hint="default"/>
      </w:rPr>
    </w:lvl>
    <w:lvl w:ilvl="7" w:tplc="93A82CA2" w:tentative="1">
      <w:start w:val="1"/>
      <w:numFmt w:val="bullet"/>
      <w:lvlText w:val="−"/>
      <w:lvlJc w:val="left"/>
      <w:pPr>
        <w:tabs>
          <w:tab w:val="num" w:pos="5760"/>
        </w:tabs>
        <w:ind w:left="5760" w:hanging="360"/>
      </w:pPr>
      <w:rPr>
        <w:rFonts w:ascii="Times New Roman" w:hAnsi="Times New Roman" w:hint="default"/>
      </w:rPr>
    </w:lvl>
    <w:lvl w:ilvl="8" w:tplc="B198901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10C57C2"/>
    <w:multiLevelType w:val="hybridMultilevel"/>
    <w:tmpl w:val="CDFE4296"/>
    <w:lvl w:ilvl="0" w:tplc="9BB029B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6C0E1D"/>
    <w:multiLevelType w:val="hybridMultilevel"/>
    <w:tmpl w:val="C4FA3828"/>
    <w:lvl w:ilvl="0" w:tplc="545480AC">
      <w:start w:val="5"/>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5911DF3"/>
    <w:multiLevelType w:val="hybridMultilevel"/>
    <w:tmpl w:val="3EEEB8B8"/>
    <w:lvl w:ilvl="0" w:tplc="19A2C81E">
      <w:start w:val="1"/>
      <w:numFmt w:val="bullet"/>
      <w:lvlText w:val="–"/>
      <w:lvlJc w:val="left"/>
      <w:pPr>
        <w:tabs>
          <w:tab w:val="num" w:pos="720"/>
        </w:tabs>
        <w:ind w:left="720" w:hanging="360"/>
      </w:pPr>
      <w:rPr>
        <w:rFonts w:ascii="Century" w:hAnsi="Century" w:hint="default"/>
      </w:rPr>
    </w:lvl>
    <w:lvl w:ilvl="1" w:tplc="E0D86388" w:tentative="1">
      <w:start w:val="1"/>
      <w:numFmt w:val="bullet"/>
      <w:lvlText w:val="–"/>
      <w:lvlJc w:val="left"/>
      <w:pPr>
        <w:tabs>
          <w:tab w:val="num" w:pos="1440"/>
        </w:tabs>
        <w:ind w:left="1440" w:hanging="360"/>
      </w:pPr>
      <w:rPr>
        <w:rFonts w:ascii="Century" w:hAnsi="Century" w:hint="default"/>
      </w:rPr>
    </w:lvl>
    <w:lvl w:ilvl="2" w:tplc="B28AF702" w:tentative="1">
      <w:start w:val="1"/>
      <w:numFmt w:val="bullet"/>
      <w:lvlText w:val="–"/>
      <w:lvlJc w:val="left"/>
      <w:pPr>
        <w:tabs>
          <w:tab w:val="num" w:pos="2160"/>
        </w:tabs>
        <w:ind w:left="2160" w:hanging="360"/>
      </w:pPr>
      <w:rPr>
        <w:rFonts w:ascii="Century" w:hAnsi="Century" w:hint="default"/>
      </w:rPr>
    </w:lvl>
    <w:lvl w:ilvl="3" w:tplc="87E4CBB4" w:tentative="1">
      <w:start w:val="1"/>
      <w:numFmt w:val="bullet"/>
      <w:lvlText w:val="–"/>
      <w:lvlJc w:val="left"/>
      <w:pPr>
        <w:tabs>
          <w:tab w:val="num" w:pos="2880"/>
        </w:tabs>
        <w:ind w:left="2880" w:hanging="360"/>
      </w:pPr>
      <w:rPr>
        <w:rFonts w:ascii="Century" w:hAnsi="Century" w:hint="default"/>
      </w:rPr>
    </w:lvl>
    <w:lvl w:ilvl="4" w:tplc="7682CEBA" w:tentative="1">
      <w:start w:val="1"/>
      <w:numFmt w:val="bullet"/>
      <w:lvlText w:val="–"/>
      <w:lvlJc w:val="left"/>
      <w:pPr>
        <w:tabs>
          <w:tab w:val="num" w:pos="3600"/>
        </w:tabs>
        <w:ind w:left="3600" w:hanging="360"/>
      </w:pPr>
      <w:rPr>
        <w:rFonts w:ascii="Century" w:hAnsi="Century" w:hint="default"/>
      </w:rPr>
    </w:lvl>
    <w:lvl w:ilvl="5" w:tplc="5D748F5E" w:tentative="1">
      <w:start w:val="1"/>
      <w:numFmt w:val="bullet"/>
      <w:lvlText w:val="–"/>
      <w:lvlJc w:val="left"/>
      <w:pPr>
        <w:tabs>
          <w:tab w:val="num" w:pos="4320"/>
        </w:tabs>
        <w:ind w:left="4320" w:hanging="360"/>
      </w:pPr>
      <w:rPr>
        <w:rFonts w:ascii="Century" w:hAnsi="Century" w:hint="default"/>
      </w:rPr>
    </w:lvl>
    <w:lvl w:ilvl="6" w:tplc="7CF65508" w:tentative="1">
      <w:start w:val="1"/>
      <w:numFmt w:val="bullet"/>
      <w:lvlText w:val="–"/>
      <w:lvlJc w:val="left"/>
      <w:pPr>
        <w:tabs>
          <w:tab w:val="num" w:pos="5040"/>
        </w:tabs>
        <w:ind w:left="5040" w:hanging="360"/>
      </w:pPr>
      <w:rPr>
        <w:rFonts w:ascii="Century" w:hAnsi="Century" w:hint="default"/>
      </w:rPr>
    </w:lvl>
    <w:lvl w:ilvl="7" w:tplc="A1EAFAAE" w:tentative="1">
      <w:start w:val="1"/>
      <w:numFmt w:val="bullet"/>
      <w:lvlText w:val="–"/>
      <w:lvlJc w:val="left"/>
      <w:pPr>
        <w:tabs>
          <w:tab w:val="num" w:pos="5760"/>
        </w:tabs>
        <w:ind w:left="5760" w:hanging="360"/>
      </w:pPr>
      <w:rPr>
        <w:rFonts w:ascii="Century" w:hAnsi="Century" w:hint="default"/>
      </w:rPr>
    </w:lvl>
    <w:lvl w:ilvl="8" w:tplc="96E42C12" w:tentative="1">
      <w:start w:val="1"/>
      <w:numFmt w:val="bullet"/>
      <w:lvlText w:val="–"/>
      <w:lvlJc w:val="left"/>
      <w:pPr>
        <w:tabs>
          <w:tab w:val="num" w:pos="6480"/>
        </w:tabs>
        <w:ind w:left="6480" w:hanging="360"/>
      </w:pPr>
      <w:rPr>
        <w:rFonts w:ascii="Century" w:hAnsi="Century" w:hint="default"/>
      </w:rPr>
    </w:lvl>
  </w:abstractNum>
  <w:abstractNum w:abstractNumId="9">
    <w:nsid w:val="52071482"/>
    <w:multiLevelType w:val="hybridMultilevel"/>
    <w:tmpl w:val="E118EEC2"/>
    <w:lvl w:ilvl="0" w:tplc="9BB029B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CDC30B9"/>
    <w:multiLevelType w:val="hybridMultilevel"/>
    <w:tmpl w:val="1FD22270"/>
    <w:lvl w:ilvl="0" w:tplc="321E0740">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641248B2"/>
    <w:multiLevelType w:val="hybridMultilevel"/>
    <w:tmpl w:val="D49E4CE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655C59EC"/>
    <w:multiLevelType w:val="hybridMultilevel"/>
    <w:tmpl w:val="1F78B244"/>
    <w:lvl w:ilvl="0" w:tplc="572A52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0"/>
  </w:num>
  <w:num w:numId="5">
    <w:abstractNumId w:val="12"/>
  </w:num>
  <w:num w:numId="6">
    <w:abstractNumId w:val="4"/>
  </w:num>
  <w:num w:numId="7">
    <w:abstractNumId w:val="7"/>
  </w:num>
  <w:num w:numId="8">
    <w:abstractNumId w:val="11"/>
  </w:num>
  <w:num w:numId="9">
    <w:abstractNumId w:val="9"/>
  </w:num>
  <w:num w:numId="10">
    <w:abstractNumId w:val="6"/>
  </w:num>
  <w:num w:numId="11">
    <w:abstractNumId w:val="1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939"/>
    <w:rsid w:val="000867DF"/>
    <w:rsid w:val="00095EB7"/>
    <w:rsid w:val="000D409F"/>
    <w:rsid w:val="00112D0F"/>
    <w:rsid w:val="0014557E"/>
    <w:rsid w:val="00274D75"/>
    <w:rsid w:val="0029058E"/>
    <w:rsid w:val="00305FBC"/>
    <w:rsid w:val="003127D3"/>
    <w:rsid w:val="00496B11"/>
    <w:rsid w:val="005212E4"/>
    <w:rsid w:val="005462AB"/>
    <w:rsid w:val="00596AF8"/>
    <w:rsid w:val="005A68D4"/>
    <w:rsid w:val="005C72C1"/>
    <w:rsid w:val="005D794C"/>
    <w:rsid w:val="00602AAB"/>
    <w:rsid w:val="006603D0"/>
    <w:rsid w:val="00681609"/>
    <w:rsid w:val="00733E70"/>
    <w:rsid w:val="00875CFC"/>
    <w:rsid w:val="00881A06"/>
    <w:rsid w:val="0089157A"/>
    <w:rsid w:val="008C6FFE"/>
    <w:rsid w:val="008D4BA9"/>
    <w:rsid w:val="00956939"/>
    <w:rsid w:val="009F0884"/>
    <w:rsid w:val="00B57276"/>
    <w:rsid w:val="00C14108"/>
    <w:rsid w:val="00C476DA"/>
    <w:rsid w:val="00C64437"/>
    <w:rsid w:val="00CB362C"/>
    <w:rsid w:val="00D42FE4"/>
    <w:rsid w:val="00DA1802"/>
    <w:rsid w:val="00E16634"/>
    <w:rsid w:val="00E6207B"/>
    <w:rsid w:val="00EB35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4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212E4"/>
    <w:pPr>
      <w:numPr>
        <w:numId w:val="13"/>
      </w:numPr>
      <w:spacing w:before="300" w:after="40" w:line="276" w:lineRule="auto"/>
      <w:outlineLvl w:val="0"/>
    </w:pPr>
    <w:rPr>
      <w:rFonts w:asciiTheme="majorHAnsi" w:eastAsiaTheme="minorEastAsia" w:hAnsiTheme="majorHAnsi" w:cstheme="majorHAnsi"/>
      <w:smallCaps/>
      <w:color w:val="4472C4" w:themeColor="accent1"/>
      <w:spacing w:val="5"/>
      <w:sz w:val="32"/>
      <w:szCs w:val="32"/>
    </w:rPr>
  </w:style>
  <w:style w:type="paragraph" w:styleId="Titre2">
    <w:name w:val="heading 2"/>
    <w:basedOn w:val="Normal"/>
    <w:next w:val="Normal"/>
    <w:link w:val="Titre2Car"/>
    <w:uiPriority w:val="9"/>
    <w:unhideWhenUsed/>
    <w:qFormat/>
    <w:rsid w:val="005212E4"/>
    <w:pPr>
      <w:numPr>
        <w:ilvl w:val="1"/>
        <w:numId w:val="13"/>
      </w:numPr>
      <w:spacing w:after="0" w:line="276" w:lineRule="auto"/>
      <w:outlineLvl w:val="1"/>
    </w:pPr>
    <w:rPr>
      <w:rFonts w:asciiTheme="majorHAnsi" w:eastAsiaTheme="minorEastAsia" w:hAnsiTheme="majorHAnsi" w:cstheme="majorHAnsi"/>
      <w:smallCaps/>
      <w:color w:val="FFC000" w:themeColor="accent4"/>
      <w:spacing w:val="5"/>
      <w:sz w:val="30"/>
      <w:szCs w:val="30"/>
    </w:rPr>
  </w:style>
  <w:style w:type="paragraph" w:styleId="Titre3">
    <w:name w:val="heading 3"/>
    <w:basedOn w:val="Normal"/>
    <w:next w:val="Normal"/>
    <w:link w:val="Titre3Car"/>
    <w:uiPriority w:val="9"/>
    <w:unhideWhenUsed/>
    <w:qFormat/>
    <w:rsid w:val="005212E4"/>
    <w:pPr>
      <w:numPr>
        <w:ilvl w:val="2"/>
        <w:numId w:val="13"/>
      </w:numPr>
      <w:spacing w:after="0" w:line="276" w:lineRule="auto"/>
      <w:outlineLvl w:val="2"/>
    </w:pPr>
    <w:rPr>
      <w:rFonts w:asciiTheme="majorHAnsi" w:eastAsiaTheme="minorEastAsia" w:hAnsiTheme="majorHAnsi" w:cstheme="majorHAnsi"/>
      <w:smallCaps/>
      <w:color w:val="0070C0"/>
      <w:spacing w:val="5"/>
      <w:sz w:val="28"/>
      <w:szCs w:val="28"/>
    </w:rPr>
  </w:style>
  <w:style w:type="paragraph" w:styleId="Titre4">
    <w:name w:val="heading 4"/>
    <w:basedOn w:val="Normal"/>
    <w:next w:val="Normal"/>
    <w:link w:val="Titre4Car"/>
    <w:uiPriority w:val="9"/>
    <w:unhideWhenUsed/>
    <w:qFormat/>
    <w:rsid w:val="005212E4"/>
    <w:pPr>
      <w:numPr>
        <w:ilvl w:val="3"/>
        <w:numId w:val="13"/>
      </w:numPr>
      <w:spacing w:after="0" w:line="276" w:lineRule="auto"/>
      <w:outlineLvl w:val="3"/>
    </w:pPr>
    <w:rPr>
      <w:rFonts w:asciiTheme="majorHAnsi" w:eastAsiaTheme="minorEastAsia" w:hAnsiTheme="majorHAnsi" w:cstheme="majorHAnsi"/>
      <w:iCs/>
      <w:smallCaps/>
      <w:color w:val="BF8F00" w:themeColor="accent4" w:themeShade="BF"/>
      <w:spacing w:val="10"/>
      <w:sz w:val="26"/>
      <w:szCs w:val="26"/>
    </w:rPr>
  </w:style>
  <w:style w:type="paragraph" w:styleId="Titre5">
    <w:name w:val="heading 5"/>
    <w:basedOn w:val="Normal"/>
    <w:next w:val="Normal"/>
    <w:link w:val="Titre5Car"/>
    <w:uiPriority w:val="9"/>
    <w:unhideWhenUsed/>
    <w:qFormat/>
    <w:rsid w:val="005212E4"/>
    <w:pPr>
      <w:numPr>
        <w:ilvl w:val="4"/>
        <w:numId w:val="13"/>
      </w:numPr>
      <w:spacing w:after="0" w:line="276" w:lineRule="auto"/>
      <w:outlineLvl w:val="4"/>
    </w:pPr>
    <w:rPr>
      <w:rFonts w:asciiTheme="majorHAnsi" w:eastAsiaTheme="minorEastAsia" w:hAnsiTheme="majorHAnsi" w:cstheme="majorHAnsi"/>
      <w:smallCaps/>
      <w:color w:val="538135" w:themeColor="accent6" w:themeShade="BF"/>
      <w:spacing w:val="10"/>
      <w:sz w:val="24"/>
      <w:szCs w:val="24"/>
    </w:rPr>
  </w:style>
  <w:style w:type="paragraph" w:styleId="Titre6">
    <w:name w:val="heading 6"/>
    <w:basedOn w:val="Normal"/>
    <w:next w:val="Normal"/>
    <w:link w:val="Titre6Car"/>
    <w:uiPriority w:val="9"/>
    <w:unhideWhenUsed/>
    <w:qFormat/>
    <w:rsid w:val="005212E4"/>
    <w:pPr>
      <w:numPr>
        <w:ilvl w:val="5"/>
        <w:numId w:val="13"/>
      </w:numPr>
      <w:spacing w:after="0" w:line="276" w:lineRule="auto"/>
      <w:outlineLvl w:val="5"/>
    </w:pPr>
    <w:rPr>
      <w:rFonts w:asciiTheme="majorHAnsi" w:eastAsiaTheme="minorEastAsia" w:hAnsiTheme="majorHAnsi" w:cstheme="majorHAnsi"/>
      <w:smallCaps/>
      <w:color w:val="A5A5A5" w:themeColor="accent3"/>
      <w:spacing w:val="5"/>
      <w:sz w:val="24"/>
      <w:szCs w:val="24"/>
    </w:rPr>
  </w:style>
  <w:style w:type="paragraph" w:styleId="Titre7">
    <w:name w:val="heading 7"/>
    <w:basedOn w:val="Normal"/>
    <w:next w:val="Normal"/>
    <w:link w:val="Titre7Car"/>
    <w:uiPriority w:val="9"/>
    <w:unhideWhenUsed/>
    <w:qFormat/>
    <w:rsid w:val="005212E4"/>
    <w:pPr>
      <w:numPr>
        <w:ilvl w:val="6"/>
        <w:numId w:val="13"/>
      </w:numPr>
      <w:spacing w:after="0" w:line="276" w:lineRule="auto"/>
      <w:outlineLvl w:val="6"/>
    </w:pPr>
    <w:rPr>
      <w:rFonts w:asciiTheme="majorHAnsi" w:eastAsiaTheme="minorEastAsia" w:hAnsiTheme="majorHAnsi" w:cstheme="majorHAnsi"/>
      <w:bCs/>
      <w:smallCaps/>
      <w:color w:val="44546A" w:themeColor="text2"/>
      <w:spacing w:val="10"/>
    </w:rPr>
  </w:style>
  <w:style w:type="paragraph" w:styleId="Titre8">
    <w:name w:val="heading 8"/>
    <w:basedOn w:val="Normal"/>
    <w:next w:val="Normal"/>
    <w:link w:val="Titre8Car"/>
    <w:uiPriority w:val="9"/>
    <w:unhideWhenUsed/>
    <w:qFormat/>
    <w:rsid w:val="005212E4"/>
    <w:pPr>
      <w:numPr>
        <w:ilvl w:val="7"/>
        <w:numId w:val="13"/>
      </w:numPr>
      <w:spacing w:after="0" w:line="276" w:lineRule="auto"/>
      <w:outlineLvl w:val="7"/>
    </w:pPr>
    <w:rPr>
      <w:rFonts w:asciiTheme="majorHAnsi" w:eastAsiaTheme="minorEastAsia" w:hAnsiTheme="majorHAnsi" w:cstheme="majorHAnsi"/>
      <w:bCs/>
      <w:iCs/>
      <w:smallCaps/>
      <w:color w:val="4472C4" w:themeColor="accent1"/>
      <w:sz w:val="20"/>
    </w:rPr>
  </w:style>
  <w:style w:type="paragraph" w:styleId="Titre9">
    <w:name w:val="heading 9"/>
    <w:basedOn w:val="Normal"/>
    <w:next w:val="Normal"/>
    <w:link w:val="Titre9Car"/>
    <w:uiPriority w:val="9"/>
    <w:unhideWhenUsed/>
    <w:qFormat/>
    <w:rsid w:val="005212E4"/>
    <w:pPr>
      <w:numPr>
        <w:ilvl w:val="8"/>
        <w:numId w:val="13"/>
      </w:numPr>
      <w:spacing w:after="0" w:line="276" w:lineRule="auto"/>
      <w:outlineLvl w:val="8"/>
    </w:pPr>
    <w:rPr>
      <w:rFonts w:asciiTheme="majorHAnsi" w:eastAsiaTheme="minorEastAsia" w:hAnsiTheme="majorHAnsi" w:cstheme="majorHAnsi"/>
      <w:bCs/>
      <w:iCs/>
      <w:smallCaps/>
      <w:color w:val="FFC000" w:themeColor="accent4"/>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939"/>
    <w:pPr>
      <w:tabs>
        <w:tab w:val="center" w:pos="4536"/>
        <w:tab w:val="right" w:pos="9072"/>
      </w:tabs>
      <w:spacing w:after="0" w:line="240" w:lineRule="auto"/>
    </w:pPr>
  </w:style>
  <w:style w:type="character" w:customStyle="1" w:styleId="En-tteCar">
    <w:name w:val="En-tête Car"/>
    <w:basedOn w:val="Policepardfaut"/>
    <w:link w:val="En-tte"/>
    <w:uiPriority w:val="99"/>
    <w:rsid w:val="00956939"/>
  </w:style>
  <w:style w:type="paragraph" w:styleId="Pieddepage">
    <w:name w:val="footer"/>
    <w:basedOn w:val="Normal"/>
    <w:link w:val="PieddepageCar"/>
    <w:uiPriority w:val="99"/>
    <w:unhideWhenUsed/>
    <w:rsid w:val="009569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6939"/>
  </w:style>
  <w:style w:type="table" w:styleId="Grilledutableau">
    <w:name w:val="Table Grid"/>
    <w:basedOn w:val="TableauNormal"/>
    <w:uiPriority w:val="39"/>
    <w:rsid w:val="00681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14108"/>
    <w:pPr>
      <w:ind w:left="720"/>
      <w:contextualSpacing/>
    </w:pPr>
  </w:style>
  <w:style w:type="character" w:styleId="Marquedecommentaire">
    <w:name w:val="annotation reference"/>
    <w:basedOn w:val="Policepardfaut"/>
    <w:uiPriority w:val="99"/>
    <w:semiHidden/>
    <w:unhideWhenUsed/>
    <w:rsid w:val="0029058E"/>
    <w:rPr>
      <w:sz w:val="16"/>
      <w:szCs w:val="16"/>
    </w:rPr>
  </w:style>
  <w:style w:type="paragraph" w:styleId="Commentaire">
    <w:name w:val="annotation text"/>
    <w:basedOn w:val="Normal"/>
    <w:link w:val="CommentaireCar"/>
    <w:uiPriority w:val="99"/>
    <w:semiHidden/>
    <w:unhideWhenUsed/>
    <w:rsid w:val="0029058E"/>
    <w:pPr>
      <w:spacing w:line="240" w:lineRule="auto"/>
    </w:pPr>
    <w:rPr>
      <w:sz w:val="20"/>
      <w:szCs w:val="20"/>
    </w:rPr>
  </w:style>
  <w:style w:type="character" w:customStyle="1" w:styleId="CommentaireCar">
    <w:name w:val="Commentaire Car"/>
    <w:basedOn w:val="Policepardfaut"/>
    <w:link w:val="Commentaire"/>
    <w:uiPriority w:val="99"/>
    <w:semiHidden/>
    <w:rsid w:val="0029058E"/>
    <w:rPr>
      <w:sz w:val="20"/>
      <w:szCs w:val="20"/>
    </w:rPr>
  </w:style>
  <w:style w:type="paragraph" w:styleId="Objetducommentaire">
    <w:name w:val="annotation subject"/>
    <w:basedOn w:val="Commentaire"/>
    <w:next w:val="Commentaire"/>
    <w:link w:val="ObjetducommentaireCar"/>
    <w:uiPriority w:val="99"/>
    <w:semiHidden/>
    <w:unhideWhenUsed/>
    <w:rsid w:val="0029058E"/>
    <w:rPr>
      <w:b/>
      <w:bCs/>
    </w:rPr>
  </w:style>
  <w:style w:type="character" w:customStyle="1" w:styleId="ObjetducommentaireCar">
    <w:name w:val="Objet du commentaire Car"/>
    <w:basedOn w:val="CommentaireCar"/>
    <w:link w:val="Objetducommentaire"/>
    <w:uiPriority w:val="99"/>
    <w:semiHidden/>
    <w:rsid w:val="0029058E"/>
    <w:rPr>
      <w:b/>
      <w:bCs/>
      <w:sz w:val="20"/>
      <w:szCs w:val="20"/>
    </w:rPr>
  </w:style>
  <w:style w:type="paragraph" w:styleId="Textedebulles">
    <w:name w:val="Balloon Text"/>
    <w:basedOn w:val="Normal"/>
    <w:link w:val="TextedebullesCar"/>
    <w:uiPriority w:val="99"/>
    <w:semiHidden/>
    <w:unhideWhenUsed/>
    <w:rsid w:val="002905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058E"/>
    <w:rPr>
      <w:rFonts w:ascii="Segoe UI" w:hAnsi="Segoe UI" w:cs="Segoe UI"/>
      <w:sz w:val="18"/>
      <w:szCs w:val="18"/>
    </w:rPr>
  </w:style>
  <w:style w:type="character" w:customStyle="1" w:styleId="Titre1Car">
    <w:name w:val="Titre 1 Car"/>
    <w:basedOn w:val="Policepardfaut"/>
    <w:link w:val="Titre1"/>
    <w:uiPriority w:val="9"/>
    <w:rsid w:val="005212E4"/>
    <w:rPr>
      <w:rFonts w:asciiTheme="majorHAnsi" w:eastAsiaTheme="minorEastAsia" w:hAnsiTheme="majorHAnsi" w:cstheme="majorHAnsi"/>
      <w:smallCaps/>
      <w:color w:val="4472C4" w:themeColor="accent1"/>
      <w:spacing w:val="5"/>
      <w:sz w:val="32"/>
      <w:szCs w:val="32"/>
    </w:rPr>
  </w:style>
  <w:style w:type="character" w:customStyle="1" w:styleId="Titre2Car">
    <w:name w:val="Titre 2 Car"/>
    <w:basedOn w:val="Policepardfaut"/>
    <w:link w:val="Titre2"/>
    <w:uiPriority w:val="9"/>
    <w:rsid w:val="005212E4"/>
    <w:rPr>
      <w:rFonts w:asciiTheme="majorHAnsi" w:eastAsiaTheme="minorEastAsia" w:hAnsiTheme="majorHAnsi" w:cstheme="majorHAnsi"/>
      <w:smallCaps/>
      <w:color w:val="FFC000" w:themeColor="accent4"/>
      <w:spacing w:val="5"/>
      <w:sz w:val="30"/>
      <w:szCs w:val="30"/>
    </w:rPr>
  </w:style>
  <w:style w:type="character" w:customStyle="1" w:styleId="Titre3Car">
    <w:name w:val="Titre 3 Car"/>
    <w:basedOn w:val="Policepardfaut"/>
    <w:link w:val="Titre3"/>
    <w:uiPriority w:val="9"/>
    <w:rsid w:val="005212E4"/>
    <w:rPr>
      <w:rFonts w:asciiTheme="majorHAnsi" w:eastAsiaTheme="minorEastAsia" w:hAnsiTheme="majorHAnsi" w:cstheme="majorHAnsi"/>
      <w:smallCaps/>
      <w:color w:val="0070C0"/>
      <w:spacing w:val="5"/>
      <w:sz w:val="28"/>
      <w:szCs w:val="28"/>
    </w:rPr>
  </w:style>
  <w:style w:type="character" w:customStyle="1" w:styleId="Titre4Car">
    <w:name w:val="Titre 4 Car"/>
    <w:basedOn w:val="Policepardfaut"/>
    <w:link w:val="Titre4"/>
    <w:uiPriority w:val="9"/>
    <w:rsid w:val="005212E4"/>
    <w:rPr>
      <w:rFonts w:asciiTheme="majorHAnsi" w:eastAsiaTheme="minorEastAsia" w:hAnsiTheme="majorHAnsi" w:cstheme="majorHAnsi"/>
      <w:iCs/>
      <w:smallCaps/>
      <w:color w:val="BF8F00" w:themeColor="accent4" w:themeShade="BF"/>
      <w:spacing w:val="10"/>
      <w:sz w:val="26"/>
      <w:szCs w:val="26"/>
    </w:rPr>
  </w:style>
  <w:style w:type="character" w:customStyle="1" w:styleId="Titre5Car">
    <w:name w:val="Titre 5 Car"/>
    <w:basedOn w:val="Policepardfaut"/>
    <w:link w:val="Titre5"/>
    <w:uiPriority w:val="9"/>
    <w:rsid w:val="005212E4"/>
    <w:rPr>
      <w:rFonts w:asciiTheme="majorHAnsi" w:eastAsiaTheme="minorEastAsia" w:hAnsiTheme="majorHAnsi" w:cstheme="majorHAnsi"/>
      <w:smallCaps/>
      <w:color w:val="538135" w:themeColor="accent6" w:themeShade="BF"/>
      <w:spacing w:val="10"/>
      <w:sz w:val="24"/>
      <w:szCs w:val="24"/>
    </w:rPr>
  </w:style>
  <w:style w:type="character" w:customStyle="1" w:styleId="Titre6Car">
    <w:name w:val="Titre 6 Car"/>
    <w:basedOn w:val="Policepardfaut"/>
    <w:link w:val="Titre6"/>
    <w:uiPriority w:val="9"/>
    <w:rsid w:val="005212E4"/>
    <w:rPr>
      <w:rFonts w:asciiTheme="majorHAnsi" w:eastAsiaTheme="minorEastAsia" w:hAnsiTheme="majorHAnsi" w:cstheme="majorHAnsi"/>
      <w:smallCaps/>
      <w:color w:val="A5A5A5" w:themeColor="accent3"/>
      <w:spacing w:val="5"/>
      <w:sz w:val="24"/>
      <w:szCs w:val="24"/>
    </w:rPr>
  </w:style>
  <w:style w:type="character" w:customStyle="1" w:styleId="Titre7Car">
    <w:name w:val="Titre 7 Car"/>
    <w:basedOn w:val="Policepardfaut"/>
    <w:link w:val="Titre7"/>
    <w:uiPriority w:val="9"/>
    <w:rsid w:val="005212E4"/>
    <w:rPr>
      <w:rFonts w:asciiTheme="majorHAnsi" w:eastAsiaTheme="minorEastAsia" w:hAnsiTheme="majorHAnsi" w:cstheme="majorHAnsi"/>
      <w:bCs/>
      <w:smallCaps/>
      <w:color w:val="44546A" w:themeColor="text2"/>
      <w:spacing w:val="10"/>
    </w:rPr>
  </w:style>
  <w:style w:type="character" w:customStyle="1" w:styleId="Titre8Car">
    <w:name w:val="Titre 8 Car"/>
    <w:basedOn w:val="Policepardfaut"/>
    <w:link w:val="Titre8"/>
    <w:uiPriority w:val="9"/>
    <w:rsid w:val="005212E4"/>
    <w:rPr>
      <w:rFonts w:asciiTheme="majorHAnsi" w:eastAsiaTheme="minorEastAsia" w:hAnsiTheme="majorHAnsi" w:cstheme="majorHAnsi"/>
      <w:bCs/>
      <w:iCs/>
      <w:smallCaps/>
      <w:color w:val="4472C4" w:themeColor="accent1"/>
      <w:sz w:val="20"/>
    </w:rPr>
  </w:style>
  <w:style w:type="character" w:customStyle="1" w:styleId="Titre9Car">
    <w:name w:val="Titre 9 Car"/>
    <w:basedOn w:val="Policepardfaut"/>
    <w:link w:val="Titre9"/>
    <w:uiPriority w:val="9"/>
    <w:rsid w:val="005212E4"/>
    <w:rPr>
      <w:rFonts w:asciiTheme="majorHAnsi" w:eastAsiaTheme="minorEastAsia" w:hAnsiTheme="majorHAnsi" w:cstheme="majorHAnsi"/>
      <w:bCs/>
      <w:iCs/>
      <w:smallCaps/>
      <w:color w:val="FFC000" w:themeColor="accent4"/>
      <w:sz w:val="20"/>
    </w:rPr>
  </w:style>
  <w:style w:type="paragraph" w:styleId="Titre">
    <w:name w:val="Title"/>
    <w:basedOn w:val="Normal"/>
    <w:next w:val="Normal"/>
    <w:link w:val="TitreCar"/>
    <w:uiPriority w:val="10"/>
    <w:qFormat/>
    <w:rsid w:val="005212E4"/>
    <w:pPr>
      <w:pBdr>
        <w:top w:val="single" w:sz="8" w:space="1" w:color="70AD47" w:themeColor="accent6"/>
      </w:pBdr>
      <w:spacing w:after="120" w:line="240" w:lineRule="auto"/>
      <w:jc w:val="right"/>
      <w:outlineLvl w:val="0"/>
    </w:pPr>
    <w:rPr>
      <w:rFonts w:ascii="Trebuchet MS" w:eastAsiaTheme="minorEastAsia" w:hAnsi="Trebuchet MS" w:cs="Tahoma"/>
      <w:smallCaps/>
      <w:color w:val="FFC000" w:themeColor="accent4"/>
      <w:sz w:val="52"/>
      <w:szCs w:val="52"/>
    </w:rPr>
  </w:style>
  <w:style w:type="character" w:customStyle="1" w:styleId="TitreCar">
    <w:name w:val="Titre Car"/>
    <w:basedOn w:val="Policepardfaut"/>
    <w:link w:val="Titre"/>
    <w:uiPriority w:val="10"/>
    <w:rsid w:val="005212E4"/>
    <w:rPr>
      <w:rFonts w:ascii="Trebuchet MS" w:eastAsiaTheme="minorEastAsia" w:hAnsi="Trebuchet MS" w:cs="Tahoma"/>
      <w:smallCaps/>
      <w:color w:val="FFC000" w:themeColor="accent4"/>
      <w:sz w:val="52"/>
      <w:szCs w:val="52"/>
    </w:rPr>
  </w:style>
  <w:style w:type="character" w:styleId="Lienhypertexte">
    <w:name w:val="Hyperlink"/>
    <w:basedOn w:val="Policepardfaut"/>
    <w:uiPriority w:val="99"/>
    <w:unhideWhenUsed/>
    <w:rsid w:val="005212E4"/>
    <w:rPr>
      <w:color w:val="0563C1" w:themeColor="hyperlink"/>
      <w:u w:val="single"/>
    </w:rPr>
  </w:style>
  <w:style w:type="character" w:styleId="Textedelespacerserv">
    <w:name w:val="Placeholder Text"/>
    <w:basedOn w:val="Policepardfaut"/>
    <w:uiPriority w:val="99"/>
    <w:semiHidden/>
    <w:rsid w:val="005212E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212E4"/>
    <w:pPr>
      <w:numPr>
        <w:numId w:val="13"/>
      </w:numPr>
      <w:spacing w:before="300" w:after="40" w:line="276" w:lineRule="auto"/>
      <w:outlineLvl w:val="0"/>
    </w:pPr>
    <w:rPr>
      <w:rFonts w:asciiTheme="majorHAnsi" w:eastAsiaTheme="minorEastAsia" w:hAnsiTheme="majorHAnsi" w:cstheme="majorHAnsi"/>
      <w:smallCaps/>
      <w:color w:val="4472C4" w:themeColor="accent1"/>
      <w:spacing w:val="5"/>
      <w:sz w:val="32"/>
      <w:szCs w:val="32"/>
    </w:rPr>
  </w:style>
  <w:style w:type="paragraph" w:styleId="Titre2">
    <w:name w:val="heading 2"/>
    <w:basedOn w:val="Normal"/>
    <w:next w:val="Normal"/>
    <w:link w:val="Titre2Car"/>
    <w:uiPriority w:val="9"/>
    <w:unhideWhenUsed/>
    <w:qFormat/>
    <w:rsid w:val="005212E4"/>
    <w:pPr>
      <w:numPr>
        <w:ilvl w:val="1"/>
        <w:numId w:val="13"/>
      </w:numPr>
      <w:spacing w:after="0" w:line="276" w:lineRule="auto"/>
      <w:outlineLvl w:val="1"/>
    </w:pPr>
    <w:rPr>
      <w:rFonts w:asciiTheme="majorHAnsi" w:eastAsiaTheme="minorEastAsia" w:hAnsiTheme="majorHAnsi" w:cstheme="majorHAnsi"/>
      <w:smallCaps/>
      <w:color w:val="FFC000" w:themeColor="accent4"/>
      <w:spacing w:val="5"/>
      <w:sz w:val="30"/>
      <w:szCs w:val="30"/>
    </w:rPr>
  </w:style>
  <w:style w:type="paragraph" w:styleId="Titre3">
    <w:name w:val="heading 3"/>
    <w:basedOn w:val="Normal"/>
    <w:next w:val="Normal"/>
    <w:link w:val="Titre3Car"/>
    <w:uiPriority w:val="9"/>
    <w:unhideWhenUsed/>
    <w:qFormat/>
    <w:rsid w:val="005212E4"/>
    <w:pPr>
      <w:numPr>
        <w:ilvl w:val="2"/>
        <w:numId w:val="13"/>
      </w:numPr>
      <w:spacing w:after="0" w:line="276" w:lineRule="auto"/>
      <w:outlineLvl w:val="2"/>
    </w:pPr>
    <w:rPr>
      <w:rFonts w:asciiTheme="majorHAnsi" w:eastAsiaTheme="minorEastAsia" w:hAnsiTheme="majorHAnsi" w:cstheme="majorHAnsi"/>
      <w:smallCaps/>
      <w:color w:val="0070C0"/>
      <w:spacing w:val="5"/>
      <w:sz w:val="28"/>
      <w:szCs w:val="28"/>
    </w:rPr>
  </w:style>
  <w:style w:type="paragraph" w:styleId="Titre4">
    <w:name w:val="heading 4"/>
    <w:basedOn w:val="Normal"/>
    <w:next w:val="Normal"/>
    <w:link w:val="Titre4Car"/>
    <w:uiPriority w:val="9"/>
    <w:unhideWhenUsed/>
    <w:qFormat/>
    <w:rsid w:val="005212E4"/>
    <w:pPr>
      <w:numPr>
        <w:ilvl w:val="3"/>
        <w:numId w:val="13"/>
      </w:numPr>
      <w:spacing w:after="0" w:line="276" w:lineRule="auto"/>
      <w:outlineLvl w:val="3"/>
    </w:pPr>
    <w:rPr>
      <w:rFonts w:asciiTheme="majorHAnsi" w:eastAsiaTheme="minorEastAsia" w:hAnsiTheme="majorHAnsi" w:cstheme="majorHAnsi"/>
      <w:iCs/>
      <w:smallCaps/>
      <w:color w:val="BF8F00" w:themeColor="accent4" w:themeShade="BF"/>
      <w:spacing w:val="10"/>
      <w:sz w:val="26"/>
      <w:szCs w:val="26"/>
    </w:rPr>
  </w:style>
  <w:style w:type="paragraph" w:styleId="Titre5">
    <w:name w:val="heading 5"/>
    <w:basedOn w:val="Normal"/>
    <w:next w:val="Normal"/>
    <w:link w:val="Titre5Car"/>
    <w:uiPriority w:val="9"/>
    <w:unhideWhenUsed/>
    <w:qFormat/>
    <w:rsid w:val="005212E4"/>
    <w:pPr>
      <w:numPr>
        <w:ilvl w:val="4"/>
        <w:numId w:val="13"/>
      </w:numPr>
      <w:spacing w:after="0" w:line="276" w:lineRule="auto"/>
      <w:outlineLvl w:val="4"/>
    </w:pPr>
    <w:rPr>
      <w:rFonts w:asciiTheme="majorHAnsi" w:eastAsiaTheme="minorEastAsia" w:hAnsiTheme="majorHAnsi" w:cstheme="majorHAnsi"/>
      <w:smallCaps/>
      <w:color w:val="538135" w:themeColor="accent6" w:themeShade="BF"/>
      <w:spacing w:val="10"/>
      <w:sz w:val="24"/>
      <w:szCs w:val="24"/>
    </w:rPr>
  </w:style>
  <w:style w:type="paragraph" w:styleId="Titre6">
    <w:name w:val="heading 6"/>
    <w:basedOn w:val="Normal"/>
    <w:next w:val="Normal"/>
    <w:link w:val="Titre6Car"/>
    <w:uiPriority w:val="9"/>
    <w:unhideWhenUsed/>
    <w:qFormat/>
    <w:rsid w:val="005212E4"/>
    <w:pPr>
      <w:numPr>
        <w:ilvl w:val="5"/>
        <w:numId w:val="13"/>
      </w:numPr>
      <w:spacing w:after="0" w:line="276" w:lineRule="auto"/>
      <w:outlineLvl w:val="5"/>
    </w:pPr>
    <w:rPr>
      <w:rFonts w:asciiTheme="majorHAnsi" w:eastAsiaTheme="minorEastAsia" w:hAnsiTheme="majorHAnsi" w:cstheme="majorHAnsi"/>
      <w:smallCaps/>
      <w:color w:val="A5A5A5" w:themeColor="accent3"/>
      <w:spacing w:val="5"/>
      <w:sz w:val="24"/>
      <w:szCs w:val="24"/>
    </w:rPr>
  </w:style>
  <w:style w:type="paragraph" w:styleId="Titre7">
    <w:name w:val="heading 7"/>
    <w:basedOn w:val="Normal"/>
    <w:next w:val="Normal"/>
    <w:link w:val="Titre7Car"/>
    <w:uiPriority w:val="9"/>
    <w:unhideWhenUsed/>
    <w:qFormat/>
    <w:rsid w:val="005212E4"/>
    <w:pPr>
      <w:numPr>
        <w:ilvl w:val="6"/>
        <w:numId w:val="13"/>
      </w:numPr>
      <w:spacing w:after="0" w:line="276" w:lineRule="auto"/>
      <w:outlineLvl w:val="6"/>
    </w:pPr>
    <w:rPr>
      <w:rFonts w:asciiTheme="majorHAnsi" w:eastAsiaTheme="minorEastAsia" w:hAnsiTheme="majorHAnsi" w:cstheme="majorHAnsi"/>
      <w:bCs/>
      <w:smallCaps/>
      <w:color w:val="44546A" w:themeColor="text2"/>
      <w:spacing w:val="10"/>
    </w:rPr>
  </w:style>
  <w:style w:type="paragraph" w:styleId="Titre8">
    <w:name w:val="heading 8"/>
    <w:basedOn w:val="Normal"/>
    <w:next w:val="Normal"/>
    <w:link w:val="Titre8Car"/>
    <w:uiPriority w:val="9"/>
    <w:unhideWhenUsed/>
    <w:qFormat/>
    <w:rsid w:val="005212E4"/>
    <w:pPr>
      <w:numPr>
        <w:ilvl w:val="7"/>
        <w:numId w:val="13"/>
      </w:numPr>
      <w:spacing w:after="0" w:line="276" w:lineRule="auto"/>
      <w:outlineLvl w:val="7"/>
    </w:pPr>
    <w:rPr>
      <w:rFonts w:asciiTheme="majorHAnsi" w:eastAsiaTheme="minorEastAsia" w:hAnsiTheme="majorHAnsi" w:cstheme="majorHAnsi"/>
      <w:bCs/>
      <w:iCs/>
      <w:smallCaps/>
      <w:color w:val="4472C4" w:themeColor="accent1"/>
      <w:sz w:val="20"/>
    </w:rPr>
  </w:style>
  <w:style w:type="paragraph" w:styleId="Titre9">
    <w:name w:val="heading 9"/>
    <w:basedOn w:val="Normal"/>
    <w:next w:val="Normal"/>
    <w:link w:val="Titre9Car"/>
    <w:uiPriority w:val="9"/>
    <w:unhideWhenUsed/>
    <w:qFormat/>
    <w:rsid w:val="005212E4"/>
    <w:pPr>
      <w:numPr>
        <w:ilvl w:val="8"/>
        <w:numId w:val="13"/>
      </w:numPr>
      <w:spacing w:after="0" w:line="276" w:lineRule="auto"/>
      <w:outlineLvl w:val="8"/>
    </w:pPr>
    <w:rPr>
      <w:rFonts w:asciiTheme="majorHAnsi" w:eastAsiaTheme="minorEastAsia" w:hAnsiTheme="majorHAnsi" w:cstheme="majorHAnsi"/>
      <w:bCs/>
      <w:iCs/>
      <w:smallCaps/>
      <w:color w:val="FFC000" w:themeColor="accent4"/>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6939"/>
    <w:pPr>
      <w:tabs>
        <w:tab w:val="center" w:pos="4536"/>
        <w:tab w:val="right" w:pos="9072"/>
      </w:tabs>
      <w:spacing w:after="0" w:line="240" w:lineRule="auto"/>
    </w:pPr>
  </w:style>
  <w:style w:type="character" w:customStyle="1" w:styleId="En-tteCar">
    <w:name w:val="En-tête Car"/>
    <w:basedOn w:val="Policepardfaut"/>
    <w:link w:val="En-tte"/>
    <w:uiPriority w:val="99"/>
    <w:rsid w:val="00956939"/>
  </w:style>
  <w:style w:type="paragraph" w:styleId="Pieddepage">
    <w:name w:val="footer"/>
    <w:basedOn w:val="Normal"/>
    <w:link w:val="PieddepageCar"/>
    <w:uiPriority w:val="99"/>
    <w:unhideWhenUsed/>
    <w:rsid w:val="009569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6939"/>
  </w:style>
  <w:style w:type="table" w:styleId="Grilledutableau">
    <w:name w:val="Table Grid"/>
    <w:basedOn w:val="TableauNormal"/>
    <w:uiPriority w:val="39"/>
    <w:rsid w:val="00681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14108"/>
    <w:pPr>
      <w:ind w:left="720"/>
      <w:contextualSpacing/>
    </w:pPr>
  </w:style>
  <w:style w:type="character" w:styleId="Marquedecommentaire">
    <w:name w:val="annotation reference"/>
    <w:basedOn w:val="Policepardfaut"/>
    <w:uiPriority w:val="99"/>
    <w:semiHidden/>
    <w:unhideWhenUsed/>
    <w:rsid w:val="0029058E"/>
    <w:rPr>
      <w:sz w:val="16"/>
      <w:szCs w:val="16"/>
    </w:rPr>
  </w:style>
  <w:style w:type="paragraph" w:styleId="Commentaire">
    <w:name w:val="annotation text"/>
    <w:basedOn w:val="Normal"/>
    <w:link w:val="CommentaireCar"/>
    <w:uiPriority w:val="99"/>
    <w:semiHidden/>
    <w:unhideWhenUsed/>
    <w:rsid w:val="0029058E"/>
    <w:pPr>
      <w:spacing w:line="240" w:lineRule="auto"/>
    </w:pPr>
    <w:rPr>
      <w:sz w:val="20"/>
      <w:szCs w:val="20"/>
    </w:rPr>
  </w:style>
  <w:style w:type="character" w:customStyle="1" w:styleId="CommentaireCar">
    <w:name w:val="Commentaire Car"/>
    <w:basedOn w:val="Policepardfaut"/>
    <w:link w:val="Commentaire"/>
    <w:uiPriority w:val="99"/>
    <w:semiHidden/>
    <w:rsid w:val="0029058E"/>
    <w:rPr>
      <w:sz w:val="20"/>
      <w:szCs w:val="20"/>
    </w:rPr>
  </w:style>
  <w:style w:type="paragraph" w:styleId="Objetducommentaire">
    <w:name w:val="annotation subject"/>
    <w:basedOn w:val="Commentaire"/>
    <w:next w:val="Commentaire"/>
    <w:link w:val="ObjetducommentaireCar"/>
    <w:uiPriority w:val="99"/>
    <w:semiHidden/>
    <w:unhideWhenUsed/>
    <w:rsid w:val="0029058E"/>
    <w:rPr>
      <w:b/>
      <w:bCs/>
    </w:rPr>
  </w:style>
  <w:style w:type="character" w:customStyle="1" w:styleId="ObjetducommentaireCar">
    <w:name w:val="Objet du commentaire Car"/>
    <w:basedOn w:val="CommentaireCar"/>
    <w:link w:val="Objetducommentaire"/>
    <w:uiPriority w:val="99"/>
    <w:semiHidden/>
    <w:rsid w:val="0029058E"/>
    <w:rPr>
      <w:b/>
      <w:bCs/>
      <w:sz w:val="20"/>
      <w:szCs w:val="20"/>
    </w:rPr>
  </w:style>
  <w:style w:type="paragraph" w:styleId="Textedebulles">
    <w:name w:val="Balloon Text"/>
    <w:basedOn w:val="Normal"/>
    <w:link w:val="TextedebullesCar"/>
    <w:uiPriority w:val="99"/>
    <w:semiHidden/>
    <w:unhideWhenUsed/>
    <w:rsid w:val="002905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058E"/>
    <w:rPr>
      <w:rFonts w:ascii="Segoe UI" w:hAnsi="Segoe UI" w:cs="Segoe UI"/>
      <w:sz w:val="18"/>
      <w:szCs w:val="18"/>
    </w:rPr>
  </w:style>
  <w:style w:type="character" w:customStyle="1" w:styleId="Titre1Car">
    <w:name w:val="Titre 1 Car"/>
    <w:basedOn w:val="Policepardfaut"/>
    <w:link w:val="Titre1"/>
    <w:uiPriority w:val="9"/>
    <w:rsid w:val="005212E4"/>
    <w:rPr>
      <w:rFonts w:asciiTheme="majorHAnsi" w:eastAsiaTheme="minorEastAsia" w:hAnsiTheme="majorHAnsi" w:cstheme="majorHAnsi"/>
      <w:smallCaps/>
      <w:color w:val="4472C4" w:themeColor="accent1"/>
      <w:spacing w:val="5"/>
      <w:sz w:val="32"/>
      <w:szCs w:val="32"/>
    </w:rPr>
  </w:style>
  <w:style w:type="character" w:customStyle="1" w:styleId="Titre2Car">
    <w:name w:val="Titre 2 Car"/>
    <w:basedOn w:val="Policepardfaut"/>
    <w:link w:val="Titre2"/>
    <w:uiPriority w:val="9"/>
    <w:rsid w:val="005212E4"/>
    <w:rPr>
      <w:rFonts w:asciiTheme="majorHAnsi" w:eastAsiaTheme="minorEastAsia" w:hAnsiTheme="majorHAnsi" w:cstheme="majorHAnsi"/>
      <w:smallCaps/>
      <w:color w:val="FFC000" w:themeColor="accent4"/>
      <w:spacing w:val="5"/>
      <w:sz w:val="30"/>
      <w:szCs w:val="30"/>
    </w:rPr>
  </w:style>
  <w:style w:type="character" w:customStyle="1" w:styleId="Titre3Car">
    <w:name w:val="Titre 3 Car"/>
    <w:basedOn w:val="Policepardfaut"/>
    <w:link w:val="Titre3"/>
    <w:uiPriority w:val="9"/>
    <w:rsid w:val="005212E4"/>
    <w:rPr>
      <w:rFonts w:asciiTheme="majorHAnsi" w:eastAsiaTheme="minorEastAsia" w:hAnsiTheme="majorHAnsi" w:cstheme="majorHAnsi"/>
      <w:smallCaps/>
      <w:color w:val="0070C0"/>
      <w:spacing w:val="5"/>
      <w:sz w:val="28"/>
      <w:szCs w:val="28"/>
    </w:rPr>
  </w:style>
  <w:style w:type="character" w:customStyle="1" w:styleId="Titre4Car">
    <w:name w:val="Titre 4 Car"/>
    <w:basedOn w:val="Policepardfaut"/>
    <w:link w:val="Titre4"/>
    <w:uiPriority w:val="9"/>
    <w:rsid w:val="005212E4"/>
    <w:rPr>
      <w:rFonts w:asciiTheme="majorHAnsi" w:eastAsiaTheme="minorEastAsia" w:hAnsiTheme="majorHAnsi" w:cstheme="majorHAnsi"/>
      <w:iCs/>
      <w:smallCaps/>
      <w:color w:val="BF8F00" w:themeColor="accent4" w:themeShade="BF"/>
      <w:spacing w:val="10"/>
      <w:sz w:val="26"/>
      <w:szCs w:val="26"/>
    </w:rPr>
  </w:style>
  <w:style w:type="character" w:customStyle="1" w:styleId="Titre5Car">
    <w:name w:val="Titre 5 Car"/>
    <w:basedOn w:val="Policepardfaut"/>
    <w:link w:val="Titre5"/>
    <w:uiPriority w:val="9"/>
    <w:rsid w:val="005212E4"/>
    <w:rPr>
      <w:rFonts w:asciiTheme="majorHAnsi" w:eastAsiaTheme="minorEastAsia" w:hAnsiTheme="majorHAnsi" w:cstheme="majorHAnsi"/>
      <w:smallCaps/>
      <w:color w:val="538135" w:themeColor="accent6" w:themeShade="BF"/>
      <w:spacing w:val="10"/>
      <w:sz w:val="24"/>
      <w:szCs w:val="24"/>
    </w:rPr>
  </w:style>
  <w:style w:type="character" w:customStyle="1" w:styleId="Titre6Car">
    <w:name w:val="Titre 6 Car"/>
    <w:basedOn w:val="Policepardfaut"/>
    <w:link w:val="Titre6"/>
    <w:uiPriority w:val="9"/>
    <w:rsid w:val="005212E4"/>
    <w:rPr>
      <w:rFonts w:asciiTheme="majorHAnsi" w:eastAsiaTheme="minorEastAsia" w:hAnsiTheme="majorHAnsi" w:cstheme="majorHAnsi"/>
      <w:smallCaps/>
      <w:color w:val="A5A5A5" w:themeColor="accent3"/>
      <w:spacing w:val="5"/>
      <w:sz w:val="24"/>
      <w:szCs w:val="24"/>
    </w:rPr>
  </w:style>
  <w:style w:type="character" w:customStyle="1" w:styleId="Titre7Car">
    <w:name w:val="Titre 7 Car"/>
    <w:basedOn w:val="Policepardfaut"/>
    <w:link w:val="Titre7"/>
    <w:uiPriority w:val="9"/>
    <w:rsid w:val="005212E4"/>
    <w:rPr>
      <w:rFonts w:asciiTheme="majorHAnsi" w:eastAsiaTheme="minorEastAsia" w:hAnsiTheme="majorHAnsi" w:cstheme="majorHAnsi"/>
      <w:bCs/>
      <w:smallCaps/>
      <w:color w:val="44546A" w:themeColor="text2"/>
      <w:spacing w:val="10"/>
    </w:rPr>
  </w:style>
  <w:style w:type="character" w:customStyle="1" w:styleId="Titre8Car">
    <w:name w:val="Titre 8 Car"/>
    <w:basedOn w:val="Policepardfaut"/>
    <w:link w:val="Titre8"/>
    <w:uiPriority w:val="9"/>
    <w:rsid w:val="005212E4"/>
    <w:rPr>
      <w:rFonts w:asciiTheme="majorHAnsi" w:eastAsiaTheme="minorEastAsia" w:hAnsiTheme="majorHAnsi" w:cstheme="majorHAnsi"/>
      <w:bCs/>
      <w:iCs/>
      <w:smallCaps/>
      <w:color w:val="4472C4" w:themeColor="accent1"/>
      <w:sz w:val="20"/>
    </w:rPr>
  </w:style>
  <w:style w:type="character" w:customStyle="1" w:styleId="Titre9Car">
    <w:name w:val="Titre 9 Car"/>
    <w:basedOn w:val="Policepardfaut"/>
    <w:link w:val="Titre9"/>
    <w:uiPriority w:val="9"/>
    <w:rsid w:val="005212E4"/>
    <w:rPr>
      <w:rFonts w:asciiTheme="majorHAnsi" w:eastAsiaTheme="minorEastAsia" w:hAnsiTheme="majorHAnsi" w:cstheme="majorHAnsi"/>
      <w:bCs/>
      <w:iCs/>
      <w:smallCaps/>
      <w:color w:val="FFC000" w:themeColor="accent4"/>
      <w:sz w:val="20"/>
    </w:rPr>
  </w:style>
  <w:style w:type="paragraph" w:styleId="Titre">
    <w:name w:val="Title"/>
    <w:basedOn w:val="Normal"/>
    <w:next w:val="Normal"/>
    <w:link w:val="TitreCar"/>
    <w:uiPriority w:val="10"/>
    <w:qFormat/>
    <w:rsid w:val="005212E4"/>
    <w:pPr>
      <w:pBdr>
        <w:top w:val="single" w:sz="8" w:space="1" w:color="70AD47" w:themeColor="accent6"/>
      </w:pBdr>
      <w:spacing w:after="120" w:line="240" w:lineRule="auto"/>
      <w:jc w:val="right"/>
      <w:outlineLvl w:val="0"/>
    </w:pPr>
    <w:rPr>
      <w:rFonts w:ascii="Trebuchet MS" w:eastAsiaTheme="minorEastAsia" w:hAnsi="Trebuchet MS" w:cs="Tahoma"/>
      <w:smallCaps/>
      <w:color w:val="FFC000" w:themeColor="accent4"/>
      <w:sz w:val="52"/>
      <w:szCs w:val="52"/>
    </w:rPr>
  </w:style>
  <w:style w:type="character" w:customStyle="1" w:styleId="TitreCar">
    <w:name w:val="Titre Car"/>
    <w:basedOn w:val="Policepardfaut"/>
    <w:link w:val="Titre"/>
    <w:uiPriority w:val="10"/>
    <w:rsid w:val="005212E4"/>
    <w:rPr>
      <w:rFonts w:ascii="Trebuchet MS" w:eastAsiaTheme="minorEastAsia" w:hAnsi="Trebuchet MS" w:cs="Tahoma"/>
      <w:smallCaps/>
      <w:color w:val="FFC000" w:themeColor="accent4"/>
      <w:sz w:val="52"/>
      <w:szCs w:val="52"/>
    </w:rPr>
  </w:style>
  <w:style w:type="character" w:styleId="Lienhypertexte">
    <w:name w:val="Hyperlink"/>
    <w:basedOn w:val="Policepardfaut"/>
    <w:uiPriority w:val="99"/>
    <w:unhideWhenUsed/>
    <w:rsid w:val="005212E4"/>
    <w:rPr>
      <w:color w:val="0563C1" w:themeColor="hyperlink"/>
      <w:u w:val="single"/>
    </w:rPr>
  </w:style>
  <w:style w:type="character" w:styleId="Textedelespacerserv">
    <w:name w:val="Placeholder Text"/>
    <w:basedOn w:val="Policepardfaut"/>
    <w:uiPriority w:val="99"/>
    <w:semiHidden/>
    <w:rsid w:val="005212E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4081">
      <w:bodyDiv w:val="1"/>
      <w:marLeft w:val="0"/>
      <w:marRight w:val="0"/>
      <w:marTop w:val="0"/>
      <w:marBottom w:val="0"/>
      <w:divBdr>
        <w:top w:val="none" w:sz="0" w:space="0" w:color="auto"/>
        <w:left w:val="none" w:sz="0" w:space="0" w:color="auto"/>
        <w:bottom w:val="none" w:sz="0" w:space="0" w:color="auto"/>
        <w:right w:val="none" w:sz="0" w:space="0" w:color="auto"/>
      </w:divBdr>
    </w:div>
    <w:div w:id="85151422">
      <w:bodyDiv w:val="1"/>
      <w:marLeft w:val="0"/>
      <w:marRight w:val="0"/>
      <w:marTop w:val="0"/>
      <w:marBottom w:val="0"/>
      <w:divBdr>
        <w:top w:val="none" w:sz="0" w:space="0" w:color="auto"/>
        <w:left w:val="none" w:sz="0" w:space="0" w:color="auto"/>
        <w:bottom w:val="none" w:sz="0" w:space="0" w:color="auto"/>
        <w:right w:val="none" w:sz="0" w:space="0" w:color="auto"/>
      </w:divBdr>
    </w:div>
    <w:div w:id="414472294">
      <w:bodyDiv w:val="1"/>
      <w:marLeft w:val="0"/>
      <w:marRight w:val="0"/>
      <w:marTop w:val="0"/>
      <w:marBottom w:val="0"/>
      <w:divBdr>
        <w:top w:val="none" w:sz="0" w:space="0" w:color="auto"/>
        <w:left w:val="none" w:sz="0" w:space="0" w:color="auto"/>
        <w:bottom w:val="none" w:sz="0" w:space="0" w:color="auto"/>
        <w:right w:val="none" w:sz="0" w:space="0" w:color="auto"/>
      </w:divBdr>
    </w:div>
    <w:div w:id="1119879452">
      <w:bodyDiv w:val="1"/>
      <w:marLeft w:val="0"/>
      <w:marRight w:val="0"/>
      <w:marTop w:val="0"/>
      <w:marBottom w:val="0"/>
      <w:divBdr>
        <w:top w:val="none" w:sz="0" w:space="0" w:color="auto"/>
        <w:left w:val="none" w:sz="0" w:space="0" w:color="auto"/>
        <w:bottom w:val="none" w:sz="0" w:space="0" w:color="auto"/>
        <w:right w:val="none" w:sz="0" w:space="0" w:color="auto"/>
      </w:divBdr>
      <w:divsChild>
        <w:div w:id="1892762387">
          <w:marLeft w:val="230"/>
          <w:marRight w:val="0"/>
          <w:marTop w:val="0"/>
          <w:marBottom w:val="0"/>
          <w:divBdr>
            <w:top w:val="none" w:sz="0" w:space="0" w:color="auto"/>
            <w:left w:val="none" w:sz="0" w:space="0" w:color="auto"/>
            <w:bottom w:val="none" w:sz="0" w:space="0" w:color="auto"/>
            <w:right w:val="none" w:sz="0" w:space="0" w:color="auto"/>
          </w:divBdr>
        </w:div>
        <w:div w:id="623195565">
          <w:marLeft w:val="230"/>
          <w:marRight w:val="0"/>
          <w:marTop w:val="0"/>
          <w:marBottom w:val="0"/>
          <w:divBdr>
            <w:top w:val="none" w:sz="0" w:space="0" w:color="auto"/>
            <w:left w:val="none" w:sz="0" w:space="0" w:color="auto"/>
            <w:bottom w:val="none" w:sz="0" w:space="0" w:color="auto"/>
            <w:right w:val="none" w:sz="0" w:space="0" w:color="auto"/>
          </w:divBdr>
        </w:div>
      </w:divsChild>
    </w:div>
    <w:div w:id="1161314500">
      <w:bodyDiv w:val="1"/>
      <w:marLeft w:val="0"/>
      <w:marRight w:val="0"/>
      <w:marTop w:val="0"/>
      <w:marBottom w:val="0"/>
      <w:divBdr>
        <w:top w:val="none" w:sz="0" w:space="0" w:color="auto"/>
        <w:left w:val="none" w:sz="0" w:space="0" w:color="auto"/>
        <w:bottom w:val="none" w:sz="0" w:space="0" w:color="auto"/>
        <w:right w:val="none" w:sz="0" w:space="0" w:color="auto"/>
      </w:divBdr>
    </w:div>
    <w:div w:id="1325934247">
      <w:bodyDiv w:val="1"/>
      <w:marLeft w:val="0"/>
      <w:marRight w:val="0"/>
      <w:marTop w:val="0"/>
      <w:marBottom w:val="0"/>
      <w:divBdr>
        <w:top w:val="none" w:sz="0" w:space="0" w:color="auto"/>
        <w:left w:val="none" w:sz="0" w:space="0" w:color="auto"/>
        <w:bottom w:val="none" w:sz="0" w:space="0" w:color="auto"/>
        <w:right w:val="none" w:sz="0" w:space="0" w:color="auto"/>
      </w:divBdr>
      <w:divsChild>
        <w:div w:id="1113549586">
          <w:marLeft w:val="432"/>
          <w:marRight w:val="0"/>
          <w:marTop w:val="24"/>
          <w:marBottom w:val="0"/>
          <w:divBdr>
            <w:top w:val="none" w:sz="0" w:space="0" w:color="auto"/>
            <w:left w:val="none" w:sz="0" w:space="0" w:color="auto"/>
            <w:bottom w:val="none" w:sz="0" w:space="0" w:color="auto"/>
            <w:right w:val="none" w:sz="0" w:space="0" w:color="auto"/>
          </w:divBdr>
        </w:div>
        <w:div w:id="1703551096">
          <w:marLeft w:val="432"/>
          <w:marRight w:val="0"/>
          <w:marTop w:val="0"/>
          <w:marBottom w:val="0"/>
          <w:divBdr>
            <w:top w:val="none" w:sz="0" w:space="0" w:color="auto"/>
            <w:left w:val="none" w:sz="0" w:space="0" w:color="auto"/>
            <w:bottom w:val="none" w:sz="0" w:space="0" w:color="auto"/>
            <w:right w:val="none" w:sz="0" w:space="0" w:color="auto"/>
          </w:divBdr>
        </w:div>
        <w:div w:id="761876342">
          <w:marLeft w:val="432"/>
          <w:marRight w:val="0"/>
          <w:marTop w:val="0"/>
          <w:marBottom w:val="0"/>
          <w:divBdr>
            <w:top w:val="none" w:sz="0" w:space="0" w:color="auto"/>
            <w:left w:val="none" w:sz="0" w:space="0" w:color="auto"/>
            <w:bottom w:val="none" w:sz="0" w:space="0" w:color="auto"/>
            <w:right w:val="none" w:sz="0" w:space="0" w:color="auto"/>
          </w:divBdr>
        </w:div>
        <w:div w:id="1215118431">
          <w:marLeft w:val="432"/>
          <w:marRight w:val="0"/>
          <w:marTop w:val="1"/>
          <w:marBottom w:val="0"/>
          <w:divBdr>
            <w:top w:val="none" w:sz="0" w:space="0" w:color="auto"/>
            <w:left w:val="none" w:sz="0" w:space="0" w:color="auto"/>
            <w:bottom w:val="none" w:sz="0" w:space="0" w:color="auto"/>
            <w:right w:val="none" w:sz="0" w:space="0" w:color="auto"/>
          </w:divBdr>
        </w:div>
        <w:div w:id="444158581">
          <w:marLeft w:val="432"/>
          <w:marRight w:val="0"/>
          <w:marTop w:val="0"/>
          <w:marBottom w:val="0"/>
          <w:divBdr>
            <w:top w:val="none" w:sz="0" w:space="0" w:color="auto"/>
            <w:left w:val="none" w:sz="0" w:space="0" w:color="auto"/>
            <w:bottom w:val="none" w:sz="0" w:space="0" w:color="auto"/>
            <w:right w:val="none" w:sz="0" w:space="0" w:color="auto"/>
          </w:divBdr>
        </w:div>
        <w:div w:id="566887308">
          <w:marLeft w:val="432"/>
          <w:marRight w:val="0"/>
          <w:marTop w:val="0"/>
          <w:marBottom w:val="0"/>
          <w:divBdr>
            <w:top w:val="none" w:sz="0" w:space="0" w:color="auto"/>
            <w:left w:val="none" w:sz="0" w:space="0" w:color="auto"/>
            <w:bottom w:val="none" w:sz="0" w:space="0" w:color="auto"/>
            <w:right w:val="none" w:sz="0" w:space="0" w:color="auto"/>
          </w:divBdr>
        </w:div>
        <w:div w:id="535504654">
          <w:marLeft w:val="432"/>
          <w:marRight w:val="0"/>
          <w:marTop w:val="0"/>
          <w:marBottom w:val="0"/>
          <w:divBdr>
            <w:top w:val="none" w:sz="0" w:space="0" w:color="auto"/>
            <w:left w:val="none" w:sz="0" w:space="0" w:color="auto"/>
            <w:bottom w:val="none" w:sz="0" w:space="0" w:color="auto"/>
            <w:right w:val="none" w:sz="0" w:space="0" w:color="auto"/>
          </w:divBdr>
        </w:div>
        <w:div w:id="488911683">
          <w:marLeft w:val="432"/>
          <w:marRight w:val="0"/>
          <w:marTop w:val="0"/>
          <w:marBottom w:val="0"/>
          <w:divBdr>
            <w:top w:val="none" w:sz="0" w:space="0" w:color="auto"/>
            <w:left w:val="none" w:sz="0" w:space="0" w:color="auto"/>
            <w:bottom w:val="none" w:sz="0" w:space="0" w:color="auto"/>
            <w:right w:val="none" w:sz="0" w:space="0" w:color="auto"/>
          </w:divBdr>
        </w:div>
        <w:div w:id="1603758730">
          <w:marLeft w:val="432"/>
          <w:marRight w:val="72"/>
          <w:marTop w:val="74"/>
          <w:marBottom w:val="0"/>
          <w:divBdr>
            <w:top w:val="none" w:sz="0" w:space="0" w:color="auto"/>
            <w:left w:val="none" w:sz="0" w:space="0" w:color="auto"/>
            <w:bottom w:val="none" w:sz="0" w:space="0" w:color="auto"/>
            <w:right w:val="none" w:sz="0" w:space="0" w:color="auto"/>
          </w:divBdr>
        </w:div>
        <w:div w:id="1649630070">
          <w:marLeft w:val="432"/>
          <w:marRight w:val="0"/>
          <w:marTop w:val="0"/>
          <w:marBottom w:val="0"/>
          <w:divBdr>
            <w:top w:val="none" w:sz="0" w:space="0" w:color="auto"/>
            <w:left w:val="none" w:sz="0" w:space="0" w:color="auto"/>
            <w:bottom w:val="none" w:sz="0" w:space="0" w:color="auto"/>
            <w:right w:val="none" w:sz="0" w:space="0" w:color="auto"/>
          </w:divBdr>
        </w:div>
      </w:divsChild>
    </w:div>
    <w:div w:id="1410231738">
      <w:bodyDiv w:val="1"/>
      <w:marLeft w:val="0"/>
      <w:marRight w:val="0"/>
      <w:marTop w:val="0"/>
      <w:marBottom w:val="0"/>
      <w:divBdr>
        <w:top w:val="none" w:sz="0" w:space="0" w:color="auto"/>
        <w:left w:val="none" w:sz="0" w:space="0" w:color="auto"/>
        <w:bottom w:val="none" w:sz="0" w:space="0" w:color="auto"/>
        <w:right w:val="none" w:sz="0" w:space="0" w:color="auto"/>
      </w:divBdr>
    </w:div>
    <w:div w:id="1458984739">
      <w:bodyDiv w:val="1"/>
      <w:marLeft w:val="0"/>
      <w:marRight w:val="0"/>
      <w:marTop w:val="0"/>
      <w:marBottom w:val="0"/>
      <w:divBdr>
        <w:top w:val="none" w:sz="0" w:space="0" w:color="auto"/>
        <w:left w:val="none" w:sz="0" w:space="0" w:color="auto"/>
        <w:bottom w:val="none" w:sz="0" w:space="0" w:color="auto"/>
        <w:right w:val="none" w:sz="0" w:space="0" w:color="auto"/>
      </w:divBdr>
    </w:div>
    <w:div w:id="1692756465">
      <w:bodyDiv w:val="1"/>
      <w:marLeft w:val="0"/>
      <w:marRight w:val="0"/>
      <w:marTop w:val="0"/>
      <w:marBottom w:val="0"/>
      <w:divBdr>
        <w:top w:val="none" w:sz="0" w:space="0" w:color="auto"/>
        <w:left w:val="none" w:sz="0" w:space="0" w:color="auto"/>
        <w:bottom w:val="none" w:sz="0" w:space="0" w:color="auto"/>
        <w:right w:val="none" w:sz="0" w:space="0" w:color="auto"/>
      </w:divBdr>
      <w:divsChild>
        <w:div w:id="798107935">
          <w:marLeft w:val="158"/>
          <w:marRight w:val="0"/>
          <w:marTop w:val="40"/>
          <w:marBottom w:val="0"/>
          <w:divBdr>
            <w:top w:val="none" w:sz="0" w:space="0" w:color="auto"/>
            <w:left w:val="none" w:sz="0" w:space="0" w:color="auto"/>
            <w:bottom w:val="none" w:sz="0" w:space="0" w:color="auto"/>
            <w:right w:val="none" w:sz="0" w:space="0" w:color="auto"/>
          </w:divBdr>
        </w:div>
        <w:div w:id="2142380540">
          <w:marLeft w:val="15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8.emf"/><Relationship Id="rId4"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920</Words>
  <Characters>5064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KHIM Elise</dc:creator>
  <cp:lastModifiedBy>JACOB Cindy</cp:lastModifiedBy>
  <cp:revision>5</cp:revision>
  <dcterms:created xsi:type="dcterms:W3CDTF">2020-07-02T07:31:00Z</dcterms:created>
  <dcterms:modified xsi:type="dcterms:W3CDTF">2020-07-06T09:15:00Z</dcterms:modified>
</cp:coreProperties>
</file>